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EF6347" w14:textId="48398006" w:rsidR="00EC2EE7" w:rsidRPr="0035661C" w:rsidRDefault="00D1629F" w:rsidP="0035661C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40"/>
          <w:szCs w:val="40"/>
        </w:rPr>
      </w:pPr>
      <w:r w:rsidRPr="0035661C">
        <w:rPr>
          <w:rFonts w:ascii="Arial" w:hAnsi="Arial" w:cs="Arial"/>
          <w:b/>
          <w:bCs/>
          <w:sz w:val="40"/>
          <w:szCs w:val="40"/>
        </w:rPr>
        <w:t xml:space="preserve">Informacja o </w:t>
      </w:r>
      <w:r w:rsidR="008F39AE" w:rsidRPr="0035661C">
        <w:rPr>
          <w:rFonts w:ascii="Arial" w:hAnsi="Arial" w:cs="Arial"/>
          <w:b/>
          <w:bCs/>
          <w:sz w:val="40"/>
          <w:szCs w:val="40"/>
        </w:rPr>
        <w:t xml:space="preserve">Gminnym </w:t>
      </w:r>
      <w:r w:rsidR="002642C9" w:rsidRPr="0035661C">
        <w:rPr>
          <w:rFonts w:ascii="Arial" w:hAnsi="Arial" w:cs="Arial"/>
          <w:b/>
          <w:bCs/>
          <w:sz w:val="40"/>
          <w:szCs w:val="40"/>
        </w:rPr>
        <w:t>Ośrodku Pomoc</w:t>
      </w:r>
      <w:r w:rsidR="00524BFB" w:rsidRPr="0035661C">
        <w:rPr>
          <w:rFonts w:ascii="Arial" w:hAnsi="Arial" w:cs="Arial"/>
          <w:b/>
          <w:bCs/>
          <w:sz w:val="40"/>
          <w:szCs w:val="40"/>
        </w:rPr>
        <w:t xml:space="preserve">y </w:t>
      </w:r>
      <w:r w:rsidR="002642C9" w:rsidRPr="0035661C">
        <w:rPr>
          <w:rFonts w:ascii="Arial" w:hAnsi="Arial" w:cs="Arial"/>
          <w:b/>
          <w:bCs/>
          <w:sz w:val="40"/>
          <w:szCs w:val="40"/>
        </w:rPr>
        <w:t>Społecznej</w:t>
      </w:r>
      <w:r w:rsidR="0035661C">
        <w:rPr>
          <w:rFonts w:ascii="Arial" w:hAnsi="Arial" w:cs="Arial"/>
          <w:b/>
          <w:bCs/>
          <w:sz w:val="40"/>
          <w:szCs w:val="40"/>
        </w:rPr>
        <w:t xml:space="preserve"> </w:t>
      </w:r>
      <w:r w:rsidR="002642C9" w:rsidRPr="0035661C">
        <w:rPr>
          <w:rFonts w:ascii="Arial" w:hAnsi="Arial" w:cs="Arial"/>
          <w:b/>
          <w:bCs/>
          <w:sz w:val="40"/>
          <w:szCs w:val="40"/>
        </w:rPr>
        <w:t>w</w:t>
      </w:r>
      <w:r w:rsidR="00524BFB" w:rsidRPr="0035661C">
        <w:rPr>
          <w:rFonts w:ascii="Arial" w:hAnsi="Arial" w:cs="Arial"/>
          <w:b/>
          <w:bCs/>
          <w:sz w:val="40"/>
          <w:szCs w:val="40"/>
        </w:rPr>
        <w:t xml:space="preserve"> </w:t>
      </w:r>
      <w:r w:rsidR="008F39AE" w:rsidRPr="0035661C">
        <w:rPr>
          <w:rFonts w:ascii="Arial" w:hAnsi="Arial" w:cs="Arial"/>
          <w:b/>
          <w:bCs/>
          <w:sz w:val="40"/>
          <w:szCs w:val="40"/>
        </w:rPr>
        <w:t>Zwierzynie</w:t>
      </w:r>
      <w:r w:rsidR="002642C9" w:rsidRPr="0035661C">
        <w:rPr>
          <w:rFonts w:ascii="Arial" w:hAnsi="Arial" w:cs="Arial"/>
          <w:b/>
          <w:bCs/>
          <w:sz w:val="40"/>
          <w:szCs w:val="40"/>
        </w:rPr>
        <w:t xml:space="preserve"> </w:t>
      </w:r>
      <w:r w:rsidRPr="0035661C">
        <w:rPr>
          <w:rFonts w:ascii="Arial" w:hAnsi="Arial" w:cs="Arial"/>
          <w:b/>
          <w:bCs/>
          <w:sz w:val="40"/>
          <w:szCs w:val="40"/>
        </w:rPr>
        <w:t>- tekst łatwy do czytania i zrozumienia (ETR)</w:t>
      </w:r>
    </w:p>
    <w:p w14:paraId="56E9F69F" w14:textId="77777777" w:rsidR="00895C65" w:rsidRDefault="00895C65" w:rsidP="00895C65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56"/>
          <w:szCs w:val="56"/>
        </w:rPr>
      </w:pPr>
    </w:p>
    <w:p w14:paraId="2F08F77C" w14:textId="7CFB7CA6" w:rsidR="00895C65" w:rsidRDefault="00EC2EE7" w:rsidP="00895C65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b/>
          <w:bCs/>
          <w:sz w:val="56"/>
          <w:szCs w:val="56"/>
        </w:rPr>
      </w:pPr>
      <w:r>
        <w:rPr>
          <w:rFonts w:ascii="Arial" w:hAnsi="Arial" w:cs="Arial"/>
          <w:b/>
          <w:bCs/>
          <w:noProof/>
          <w:sz w:val="56"/>
          <w:szCs w:val="56"/>
          <w:lang w:eastAsia="pl-PL"/>
        </w:rPr>
        <w:drawing>
          <wp:inline distT="0" distB="0" distL="0" distR="0" wp14:anchorId="0DA6F116" wp14:editId="60F1336E">
            <wp:extent cx="904875" cy="904875"/>
            <wp:effectExtent l="0" t="0" r="9525" b="9525"/>
            <wp:docPr id="4" name="Obraz 4">
              <a:extLst xmlns:a="http://schemas.openxmlformats.org/drawingml/2006/main">
                <a:ext uri="{C183D7F6-B498-43B3-948B-1728B52AA6E4}">
                  <adec:decorative xmlns:adec="http://schemas.microsoft.com/office/drawing/2017/decorative" val="1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>
                      <a:extLst>
                        <a:ext uri="{C183D7F6-B498-43B3-948B-1728B52AA6E4}">
                          <adec:decorative xmlns:adec="http://schemas.microsoft.com/office/drawing/2017/decorative" val="1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4875" cy="90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19F190" w14:textId="77777777" w:rsidR="00895C65" w:rsidRDefault="00895C65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b/>
          <w:bCs/>
          <w:sz w:val="56"/>
          <w:szCs w:val="56"/>
        </w:rPr>
      </w:pPr>
    </w:p>
    <w:p w14:paraId="5BAC14B2" w14:textId="20613EF0" w:rsidR="00744DCB" w:rsidRDefault="008F39AE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Gminny </w:t>
      </w:r>
      <w:r w:rsidR="001736D0">
        <w:rPr>
          <w:rFonts w:ascii="Arial" w:hAnsi="Arial" w:cs="Arial"/>
          <w:sz w:val="28"/>
          <w:szCs w:val="28"/>
        </w:rPr>
        <w:t xml:space="preserve">Ośrodek Pomocy Społecznej w </w:t>
      </w:r>
      <w:r>
        <w:rPr>
          <w:rFonts w:ascii="Arial" w:hAnsi="Arial" w:cs="Arial"/>
          <w:sz w:val="28"/>
          <w:szCs w:val="28"/>
        </w:rPr>
        <w:t>Zwierzynie</w:t>
      </w:r>
      <w:r w:rsidR="00744DCB">
        <w:rPr>
          <w:rFonts w:ascii="Arial" w:hAnsi="Arial" w:cs="Arial"/>
          <w:sz w:val="28"/>
          <w:szCs w:val="28"/>
        </w:rPr>
        <w:t xml:space="preserve"> znajduje się przy ulicy </w:t>
      </w:r>
      <w:r>
        <w:rPr>
          <w:rFonts w:ascii="Arial" w:hAnsi="Arial" w:cs="Arial"/>
          <w:sz w:val="28"/>
          <w:szCs w:val="28"/>
        </w:rPr>
        <w:t>Wojska Polskiego 8</w:t>
      </w:r>
      <w:r w:rsidR="00744DCB">
        <w:rPr>
          <w:rFonts w:ascii="Arial" w:hAnsi="Arial" w:cs="Arial"/>
          <w:sz w:val="28"/>
          <w:szCs w:val="28"/>
        </w:rPr>
        <w:t xml:space="preserve"> w </w:t>
      </w:r>
      <w:r>
        <w:rPr>
          <w:rFonts w:ascii="Arial" w:hAnsi="Arial" w:cs="Arial"/>
          <w:sz w:val="28"/>
          <w:szCs w:val="28"/>
        </w:rPr>
        <w:t>Zwierzynie</w:t>
      </w:r>
      <w:r w:rsidR="001736D0">
        <w:rPr>
          <w:rFonts w:ascii="Arial" w:hAnsi="Arial" w:cs="Arial"/>
          <w:sz w:val="28"/>
          <w:szCs w:val="28"/>
        </w:rPr>
        <w:t xml:space="preserve"> w budynku Urzędu Gminy </w:t>
      </w:r>
      <w:r>
        <w:rPr>
          <w:rFonts w:ascii="Arial" w:hAnsi="Arial" w:cs="Arial"/>
          <w:sz w:val="28"/>
          <w:szCs w:val="28"/>
        </w:rPr>
        <w:t>Zwierzyn.</w:t>
      </w:r>
      <w:r w:rsidR="0035661C">
        <w:rPr>
          <w:rFonts w:ascii="Arial" w:hAnsi="Arial" w:cs="Arial"/>
          <w:sz w:val="28"/>
          <w:szCs w:val="28"/>
        </w:rPr>
        <w:t xml:space="preserve"> Kod </w:t>
      </w:r>
      <w:r w:rsidR="0035661C" w:rsidRPr="001039B2">
        <w:rPr>
          <w:rFonts w:ascii="Arial" w:hAnsi="Arial" w:cs="Arial"/>
          <w:sz w:val="28"/>
          <w:szCs w:val="28"/>
        </w:rPr>
        <w:t xml:space="preserve">pocztowy to </w:t>
      </w:r>
      <w:r w:rsidR="0035661C" w:rsidRPr="00233A50">
        <w:rPr>
          <w:rFonts w:ascii="Arial" w:hAnsi="Arial" w:cs="Arial"/>
          <w:sz w:val="28"/>
          <w:szCs w:val="28"/>
        </w:rPr>
        <w:t>66-542 Zwierzyn</w:t>
      </w:r>
      <w:r w:rsidR="0035661C">
        <w:rPr>
          <w:rFonts w:ascii="Arial" w:hAnsi="Arial" w:cs="Arial"/>
          <w:sz w:val="28"/>
          <w:szCs w:val="28"/>
        </w:rPr>
        <w:t>.</w:t>
      </w:r>
    </w:p>
    <w:p w14:paraId="44CA2AAA" w14:textId="1AD39F0A" w:rsidR="00087ABD" w:rsidRDefault="00087ABD" w:rsidP="00744DC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43890FF5" w14:textId="07678330" w:rsidR="00087ABD" w:rsidRDefault="00DF323C" w:rsidP="00CA67C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2B217E59" wp14:editId="012CA1B8">
            <wp:extent cx="3416059" cy="2846717"/>
            <wp:effectExtent l="0" t="0" r="0" b="0"/>
            <wp:docPr id="5" name="Obraz 5" descr="Na zdjęciu przedstawiony jest budynek Urzędu Gminy Zwierzyn, w którym znajduje się Gminny Ośrodek Pomocy Społecznej. Wejście główne znajduje się od strony ulicy. Budynek dwupiętrowy, zlokalizowany wzdłuż ulicy Wojska Polskie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Na zdjęciu przedstawiony jest budynek Urzędu Gminy Zwierzyn, w którym znajduje się Gminny Ośrodek Pomocy Społecznej. Wejście główne znajduje się od strony ulicy. Budynek dwupiętrowy, zlokalizowany wzdłuż ulicy Wojska Polskiego. 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4992" cy="2854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D92923" w14:textId="430C0040" w:rsidR="00087ABD" w:rsidRDefault="00087ABD" w:rsidP="00744DC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4DDAEA43" w14:textId="77777777" w:rsidR="00965E4B" w:rsidRDefault="00965E4B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414CE18C" w14:textId="12568D44" w:rsidR="009E6B8E" w:rsidRDefault="0041222C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Gminny </w:t>
      </w:r>
      <w:r w:rsidR="009E6B8E">
        <w:rPr>
          <w:rFonts w:ascii="Arial" w:hAnsi="Arial" w:cs="Arial"/>
          <w:sz w:val="28"/>
          <w:szCs w:val="28"/>
        </w:rPr>
        <w:t xml:space="preserve">Ośrodek Pomocy Społecznej znajduje się na parterze </w:t>
      </w:r>
      <w:r w:rsidR="00965E4B">
        <w:rPr>
          <w:rFonts w:ascii="Arial" w:hAnsi="Arial" w:cs="Arial"/>
          <w:sz w:val="28"/>
          <w:szCs w:val="28"/>
        </w:rPr>
        <w:t xml:space="preserve">budynku. </w:t>
      </w:r>
    </w:p>
    <w:p w14:paraId="0DED256C" w14:textId="5DC15C8D" w:rsidR="00965E4B" w:rsidRDefault="00965E4B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2709B632" w14:textId="77777777" w:rsidR="00965E4B" w:rsidRDefault="00965E4B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74A79C0E" w14:textId="20E54D13" w:rsidR="0049201A" w:rsidRDefault="0049201A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 Gminnego Ośrodka Pomocy Społecznej można dostać się od strony głównego wejścia od ulicy oraz od strony parkingu z tyłu budynku.</w:t>
      </w:r>
    </w:p>
    <w:p w14:paraId="6E8438C9" w14:textId="77777777" w:rsidR="0049201A" w:rsidRDefault="0049201A" w:rsidP="00744DC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1C1829FB" w14:textId="6EF71C9D" w:rsidR="00965E4B" w:rsidRDefault="0049201A" w:rsidP="00CA67C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noProof/>
          <w:sz w:val="28"/>
          <w:szCs w:val="28"/>
        </w:rPr>
      </w:pPr>
      <w:r w:rsidRPr="0049201A"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 wp14:anchorId="392C32BD" wp14:editId="40B220FF">
            <wp:extent cx="2419350" cy="3271780"/>
            <wp:effectExtent l="0" t="0" r="0" b="5080"/>
            <wp:docPr id="7" name="Obraz 7" descr="Na zdjęciu przedstawione jest główne wejście do budynku od strony ulicy. Wejście nie posiada barier architektonicznych.  Drzwi znajdują się po lewej stronie budynku. Wejście jest zadaszon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Na zdjęciu przedstawione jest główne wejście do budynku od strony ulicy. Wejście nie posiada barier architektonicznych.  Drzwi znajdują się po lewej stronie budynku. Wejście jest zadaszone. 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5301" cy="3293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25B83" w:rsidRPr="00C25B83">
        <w:rPr>
          <w:rFonts w:ascii="Arial" w:hAnsi="Arial" w:cs="Arial"/>
          <w:noProof/>
          <w:sz w:val="28"/>
          <w:szCs w:val="28"/>
        </w:rPr>
        <w:t xml:space="preserve"> </w:t>
      </w:r>
    </w:p>
    <w:p w14:paraId="1911AD05" w14:textId="77777777" w:rsidR="007C432C" w:rsidRDefault="007C432C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2264DE0A" w14:textId="15E961AB" w:rsidR="00CA67CF" w:rsidRPr="006A3377" w:rsidRDefault="00CA67CF" w:rsidP="0030104F">
      <w:pPr>
        <w:pStyle w:val="Default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Wejście do budynku dostosowane jest dla osób poruszających się na wózku inwalidzkim. </w:t>
      </w:r>
    </w:p>
    <w:p w14:paraId="28DA89BF" w14:textId="62E33EAC" w:rsidR="0049201A" w:rsidRDefault="0049201A" w:rsidP="00744DC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098B1748" w14:textId="5EA30555" w:rsidR="00237904" w:rsidRDefault="0049201A" w:rsidP="00CA67C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49201A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62D2A3F3" wp14:editId="65735DFB">
            <wp:extent cx="2409406" cy="3200400"/>
            <wp:effectExtent l="0" t="0" r="0" b="0"/>
            <wp:docPr id="9" name="Obraz 9" descr="Zdjęcie przedstawia podjazd dla wózków, z poręczami po obu stronach. Podjazd znajduje się wewnątrz budynku po lewej stronie. Po prawej stronie są dwa schodki z kafelek z poręczą po lewej stronie. Szerokość podjazdu wynosi 1,2m. 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Zdjęcie przedstawia podjazd dla wózków, z poręczami po obu stronach. Podjazd znajduje się wewnątrz budynku po lewej stronie. Po prawej stronie są dwa schodki z kafelek z poręczą po lewej stronie. Szerokość podjazdu wynosi 1,2m. &#10;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265" cy="32387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108013" w14:textId="102B278D" w:rsidR="002D031B" w:rsidRDefault="002D031B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6299089D" w14:textId="4C9E5469" w:rsidR="00CA67CF" w:rsidRDefault="00CA67CF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Drugie wejście do budynku znajduje się od strony parkingu. Parking jest ogólnodostępny, nie ma wyznaczonego miejsca dla osób niepełnosprawnych. </w:t>
      </w:r>
    </w:p>
    <w:p w14:paraId="5B52078C" w14:textId="31CDAF51" w:rsidR="006A3377" w:rsidRDefault="00BB56CA" w:rsidP="00CA67C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BB56CA"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 wp14:anchorId="63B7BFA7" wp14:editId="3DFEA84B">
            <wp:extent cx="3287216" cy="2458528"/>
            <wp:effectExtent l="0" t="0" r="8890" b="0"/>
            <wp:docPr id="11" name="Obraz 11" descr="Zdjęcie przedstawia drugie wejście do budynku Gminnego Ośrodka Pomocy Społecznej w Zwierzynie od strony parkingu. Nawierzchnia parkingu jest twarda, z kostki brukowej, bez nierówności. Parking nie posiada wyznaczonych miejsc dla osób z niepełnosprawnością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Zdjęcie przedstawia drugie wejście do budynku Gminnego Ośrodka Pomocy Społecznej w Zwierzynie od strony parkingu. Nawierzchnia parkingu jest twarda, z kostki brukowej, bez nierówności. Parking nie posiada wyznaczonych miejsc dla osób z niepełnosprawnością. 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4646" cy="2471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B75BE" w14:textId="77777777" w:rsidR="00994332" w:rsidRDefault="00994332" w:rsidP="00BB56CA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5C7A78C7" w14:textId="0B853411" w:rsidR="00DB17AE" w:rsidRDefault="00DB17AE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12C8095" w14:textId="6DC77C2E" w:rsidR="00801E3A" w:rsidRDefault="00801E3A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Kierownikiem </w:t>
      </w:r>
      <w:r w:rsidR="00DB17AE">
        <w:rPr>
          <w:rFonts w:ascii="Arial" w:hAnsi="Arial" w:cs="Arial"/>
          <w:sz w:val="28"/>
          <w:szCs w:val="28"/>
        </w:rPr>
        <w:t xml:space="preserve">Gminnego </w:t>
      </w:r>
      <w:r w:rsidR="00D9140E">
        <w:rPr>
          <w:rFonts w:ascii="Arial" w:hAnsi="Arial" w:cs="Arial"/>
          <w:sz w:val="28"/>
          <w:szCs w:val="28"/>
        </w:rPr>
        <w:t xml:space="preserve">Ośrodka Pomocy </w:t>
      </w:r>
      <w:r w:rsidR="00D9140E" w:rsidRPr="00D07AD3">
        <w:rPr>
          <w:rFonts w:ascii="Arial" w:hAnsi="Arial" w:cs="Arial"/>
          <w:sz w:val="28"/>
          <w:szCs w:val="28"/>
        </w:rPr>
        <w:t>Społeczn</w:t>
      </w:r>
      <w:r w:rsidR="0035661C">
        <w:rPr>
          <w:rFonts w:ascii="Arial" w:hAnsi="Arial" w:cs="Arial"/>
          <w:sz w:val="28"/>
          <w:szCs w:val="28"/>
        </w:rPr>
        <w:t>ej</w:t>
      </w:r>
      <w:r w:rsidRPr="00D07AD3">
        <w:rPr>
          <w:rFonts w:ascii="Arial" w:hAnsi="Arial" w:cs="Arial"/>
          <w:sz w:val="28"/>
          <w:szCs w:val="28"/>
        </w:rPr>
        <w:t xml:space="preserve"> jest </w:t>
      </w:r>
      <w:r w:rsidR="005F693C">
        <w:rPr>
          <w:rFonts w:ascii="Arial" w:hAnsi="Arial" w:cs="Arial"/>
          <w:sz w:val="28"/>
          <w:szCs w:val="28"/>
        </w:rPr>
        <w:t>Pani</w:t>
      </w:r>
      <w:r w:rsidR="00D07AD3">
        <w:rPr>
          <w:rFonts w:ascii="Arial" w:hAnsi="Arial" w:cs="Arial"/>
          <w:sz w:val="28"/>
          <w:szCs w:val="28"/>
        </w:rPr>
        <w:t xml:space="preserve"> </w:t>
      </w:r>
      <w:r w:rsidR="00DB17AE">
        <w:rPr>
          <w:rFonts w:ascii="Arial" w:hAnsi="Arial" w:cs="Arial"/>
          <w:sz w:val="28"/>
          <w:szCs w:val="28"/>
        </w:rPr>
        <w:t>Angelika Jaworska.</w:t>
      </w:r>
    </w:p>
    <w:p w14:paraId="0A29B188" w14:textId="77777777" w:rsidR="00D07AD3" w:rsidRDefault="00D07AD3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7F31C12" w14:textId="2716E502" w:rsidR="00A352EA" w:rsidRDefault="0044597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445971">
        <w:rPr>
          <w:rFonts w:ascii="Arial" w:hAnsi="Arial" w:cs="Arial"/>
          <w:sz w:val="28"/>
          <w:szCs w:val="28"/>
        </w:rPr>
        <w:t>Wszystkie potrzebne informacje uzyskasz na parterze</w:t>
      </w:r>
      <w:r w:rsidR="008F7C33">
        <w:rPr>
          <w:rFonts w:ascii="Arial" w:hAnsi="Arial" w:cs="Arial"/>
          <w:sz w:val="28"/>
          <w:szCs w:val="28"/>
        </w:rPr>
        <w:t xml:space="preserve"> </w:t>
      </w:r>
      <w:r>
        <w:rPr>
          <w:rFonts w:ascii="Arial" w:hAnsi="Arial" w:cs="Arial"/>
          <w:sz w:val="28"/>
          <w:szCs w:val="28"/>
        </w:rPr>
        <w:t xml:space="preserve">lub pod numerem telefonu </w:t>
      </w:r>
      <w:r w:rsidR="00A95A23" w:rsidRPr="00A95A23">
        <w:rPr>
          <w:rFonts w:ascii="Arial" w:hAnsi="Arial" w:cs="Arial"/>
          <w:sz w:val="28"/>
          <w:szCs w:val="28"/>
          <w:shd w:val="clear" w:color="auto" w:fill="FFFFFF"/>
        </w:rPr>
        <w:t>095 761 73 42.</w:t>
      </w:r>
      <w:r w:rsidR="00A95A23" w:rsidRPr="00A95A23">
        <w:rPr>
          <w:rFonts w:ascii="Tahoma" w:hAnsi="Tahoma" w:cs="Tahoma"/>
          <w:sz w:val="21"/>
          <w:szCs w:val="21"/>
          <w:shd w:val="clear" w:color="auto" w:fill="FFFFFF"/>
        </w:rPr>
        <w:t xml:space="preserve"> </w:t>
      </w:r>
      <w:r w:rsidR="008F7C33">
        <w:rPr>
          <w:rFonts w:ascii="Arial" w:hAnsi="Arial" w:cs="Arial"/>
          <w:sz w:val="28"/>
          <w:szCs w:val="28"/>
        </w:rPr>
        <w:t>Możesz napisać e-mail na adres</w:t>
      </w:r>
      <w:r w:rsidR="00E2218F">
        <w:rPr>
          <w:rFonts w:ascii="Arial" w:hAnsi="Arial" w:cs="Arial"/>
          <w:sz w:val="28"/>
          <w:szCs w:val="28"/>
        </w:rPr>
        <w:t>:</w:t>
      </w:r>
    </w:p>
    <w:p w14:paraId="60F09C67" w14:textId="69DFF340" w:rsidR="00A352EA" w:rsidRPr="007252D7" w:rsidRDefault="000000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shd w:val="clear" w:color="auto" w:fill="FFFFFF"/>
        </w:rPr>
      </w:pPr>
      <w:hyperlink r:id="rId11" w:history="1">
        <w:r w:rsidR="007252D7" w:rsidRPr="007252D7">
          <w:rPr>
            <w:rStyle w:val="Hipercze"/>
            <w:rFonts w:ascii="Arial" w:hAnsi="Arial" w:cs="Arial"/>
            <w:color w:val="auto"/>
            <w:sz w:val="28"/>
            <w:szCs w:val="28"/>
            <w:u w:val="none"/>
            <w:shd w:val="clear" w:color="auto" w:fill="FFFFFF"/>
          </w:rPr>
          <w:t>gops@zwierzyn.pl</w:t>
        </w:r>
      </w:hyperlink>
    </w:p>
    <w:p w14:paraId="472963E2" w14:textId="77777777" w:rsidR="007252D7" w:rsidRPr="00A95A23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4AEAB105" w14:textId="60C583E4" w:rsidR="008F7C33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Gminny </w:t>
      </w:r>
      <w:r w:rsidR="008C0C1E">
        <w:rPr>
          <w:rFonts w:ascii="Arial" w:hAnsi="Arial" w:cs="Arial"/>
          <w:sz w:val="28"/>
          <w:szCs w:val="28"/>
        </w:rPr>
        <w:t xml:space="preserve">Ośrodek Pomocy Społecznej </w:t>
      </w:r>
      <w:r w:rsidR="008F7C33">
        <w:rPr>
          <w:rFonts w:ascii="Arial" w:hAnsi="Arial" w:cs="Arial"/>
          <w:sz w:val="28"/>
          <w:szCs w:val="28"/>
        </w:rPr>
        <w:t>otwarty jest od poniedziałku do piątku, w godzinach:</w:t>
      </w:r>
    </w:p>
    <w:p w14:paraId="7DE0FB79" w14:textId="77777777" w:rsidR="008F7C33" w:rsidRDefault="008F7C33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77851812" w14:textId="5D8FA863" w:rsidR="00144F2E" w:rsidRDefault="00376A7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 p</w:t>
      </w:r>
      <w:r w:rsidR="008F7C33">
        <w:rPr>
          <w:rFonts w:ascii="Arial" w:hAnsi="Arial" w:cs="Arial"/>
          <w:sz w:val="28"/>
          <w:szCs w:val="28"/>
        </w:rPr>
        <w:t xml:space="preserve">oniedziałek od godziny </w:t>
      </w:r>
      <w:r w:rsidR="007252D7">
        <w:rPr>
          <w:rFonts w:ascii="Arial" w:hAnsi="Arial" w:cs="Arial"/>
          <w:sz w:val="28"/>
          <w:szCs w:val="28"/>
        </w:rPr>
        <w:t>7:30</w:t>
      </w:r>
      <w:r w:rsidR="008F7C33">
        <w:rPr>
          <w:rFonts w:ascii="Arial" w:hAnsi="Arial" w:cs="Arial"/>
          <w:sz w:val="28"/>
          <w:szCs w:val="28"/>
        </w:rPr>
        <w:t xml:space="preserve"> do godziny 1</w:t>
      </w:r>
      <w:r w:rsidR="007252D7">
        <w:rPr>
          <w:rFonts w:ascii="Arial" w:hAnsi="Arial" w:cs="Arial"/>
          <w:sz w:val="28"/>
          <w:szCs w:val="28"/>
        </w:rPr>
        <w:t>7:</w:t>
      </w:r>
      <w:r w:rsidR="008F7C33">
        <w:rPr>
          <w:rFonts w:ascii="Arial" w:hAnsi="Arial" w:cs="Arial"/>
          <w:sz w:val="28"/>
          <w:szCs w:val="28"/>
        </w:rPr>
        <w:t>00</w:t>
      </w:r>
    </w:p>
    <w:p w14:paraId="481502D2" w14:textId="77777777" w:rsidR="00F7010D" w:rsidRDefault="00F7010D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2329548C" w14:textId="75DA5B2F" w:rsidR="00ED35AB" w:rsidRDefault="00376A7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2. w</w:t>
      </w:r>
      <w:r w:rsidR="008F7C33">
        <w:rPr>
          <w:rFonts w:ascii="Arial" w:hAnsi="Arial" w:cs="Arial"/>
          <w:sz w:val="28"/>
          <w:szCs w:val="28"/>
        </w:rPr>
        <w:t>torek, środa, czwartek od godziny 7</w:t>
      </w:r>
      <w:r w:rsidR="007252D7">
        <w:rPr>
          <w:rFonts w:ascii="Arial" w:hAnsi="Arial" w:cs="Arial"/>
          <w:sz w:val="28"/>
          <w:szCs w:val="28"/>
        </w:rPr>
        <w:t>:30</w:t>
      </w:r>
      <w:r w:rsidR="008F7C33">
        <w:rPr>
          <w:rFonts w:ascii="Arial" w:hAnsi="Arial" w:cs="Arial"/>
          <w:sz w:val="28"/>
          <w:szCs w:val="28"/>
        </w:rPr>
        <w:t xml:space="preserve"> do godziny 15</w:t>
      </w:r>
      <w:r w:rsidR="007252D7">
        <w:rPr>
          <w:rFonts w:ascii="Arial" w:hAnsi="Arial" w:cs="Arial"/>
          <w:sz w:val="28"/>
          <w:szCs w:val="28"/>
        </w:rPr>
        <w:t>:30</w:t>
      </w:r>
    </w:p>
    <w:p w14:paraId="54E90B24" w14:textId="77777777" w:rsidR="007252D7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3FB94CF7" w14:textId="48ECB08D" w:rsidR="007252D7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3. piątek od 7:30 do 14:00</w:t>
      </w:r>
    </w:p>
    <w:p w14:paraId="3B3DE3B8" w14:textId="77777777" w:rsidR="007252D7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7029276C" w14:textId="18F3DF4F" w:rsidR="007252D7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Gminny Ośrodek Pomocy Społecznej przyjmuje interesantów codziennie do godziny 13.00</w:t>
      </w:r>
      <w:r w:rsidR="0035661C">
        <w:rPr>
          <w:rFonts w:ascii="Arial" w:hAnsi="Arial" w:cs="Arial"/>
          <w:sz w:val="28"/>
          <w:szCs w:val="28"/>
        </w:rPr>
        <w:t>.</w:t>
      </w:r>
    </w:p>
    <w:p w14:paraId="09F86328" w14:textId="77777777" w:rsidR="007252D7" w:rsidRDefault="007252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7DD05F37" w14:textId="69C84205" w:rsidR="009627F6" w:rsidRDefault="006B28F9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 sobotę i niedzielę </w:t>
      </w:r>
      <w:r w:rsidR="0008053A">
        <w:rPr>
          <w:rFonts w:ascii="Arial" w:hAnsi="Arial" w:cs="Arial"/>
          <w:sz w:val="28"/>
          <w:szCs w:val="28"/>
        </w:rPr>
        <w:t xml:space="preserve">Gminny </w:t>
      </w:r>
      <w:r w:rsidR="008C0C1E">
        <w:rPr>
          <w:rFonts w:ascii="Arial" w:hAnsi="Arial" w:cs="Arial"/>
          <w:sz w:val="28"/>
          <w:szCs w:val="28"/>
        </w:rPr>
        <w:t>Ośrodek Pomocy Społecznej</w:t>
      </w:r>
      <w:r>
        <w:rPr>
          <w:rFonts w:ascii="Arial" w:hAnsi="Arial" w:cs="Arial"/>
          <w:sz w:val="28"/>
          <w:szCs w:val="28"/>
        </w:rPr>
        <w:t xml:space="preserve"> jest zamknięty.</w:t>
      </w:r>
    </w:p>
    <w:p w14:paraId="457E1869" w14:textId="3C233F87" w:rsidR="00144F2E" w:rsidRDefault="00144F2E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2F48EAB2" w14:textId="1B60818A" w:rsidR="00D10268" w:rsidRDefault="00D1026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6647CD8A" w14:textId="023502B0" w:rsidR="009627F6" w:rsidRDefault="0008053A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Gminny Ośrodek Pomocy Społecznej </w:t>
      </w:r>
      <w:r w:rsidR="009627F6">
        <w:rPr>
          <w:rFonts w:ascii="Arial" w:hAnsi="Arial" w:cs="Arial"/>
          <w:sz w:val="28"/>
          <w:szCs w:val="28"/>
        </w:rPr>
        <w:t>działa w takich miejscach jak</w:t>
      </w:r>
      <w:r w:rsidR="00986E24">
        <w:rPr>
          <w:rFonts w:ascii="Arial" w:hAnsi="Arial" w:cs="Arial"/>
          <w:sz w:val="28"/>
          <w:szCs w:val="28"/>
        </w:rPr>
        <w:t xml:space="preserve"> Kluby i Domy Seniora.</w:t>
      </w:r>
    </w:p>
    <w:p w14:paraId="46B4CDF0" w14:textId="77777777" w:rsidR="000013FD" w:rsidRDefault="000013FD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0D130A63" w14:textId="420A8DE4" w:rsidR="00986E24" w:rsidRDefault="00986E24" w:rsidP="0030104F">
      <w:pPr>
        <w:autoSpaceDE w:val="0"/>
        <w:autoSpaceDN w:val="0"/>
        <w:adjustRightInd w:val="0"/>
        <w:spacing w:after="0" w:line="240" w:lineRule="auto"/>
        <w:jc w:val="both"/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</w:pPr>
      <w:r w:rsidRPr="00986E24">
        <w:rPr>
          <w:rFonts w:ascii="Arial" w:hAnsi="Arial" w:cs="Arial"/>
          <w:color w:val="000000"/>
          <w:sz w:val="28"/>
          <w:szCs w:val="28"/>
          <w:shd w:val="clear" w:color="auto" w:fill="FFFFFF"/>
        </w:rPr>
        <w:t>Są to</w:t>
      </w:r>
      <w:r w:rsidRPr="00986E24">
        <w:rPr>
          <w:rFonts w:ascii="Arial" w:hAnsi="Arial" w:cs="Arial"/>
          <w:b/>
          <w:bCs/>
          <w:color w:val="000000"/>
          <w:sz w:val="28"/>
          <w:szCs w:val="28"/>
          <w:shd w:val="clear" w:color="auto" w:fill="FFFFFF"/>
        </w:rPr>
        <w:t> </w:t>
      </w:r>
      <w:r w:rsidRPr="00986E24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miejsca spotkań osó</w:t>
      </w:r>
      <w:r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b starszych</w:t>
      </w:r>
      <w:r w:rsidR="007C3E19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 xml:space="preserve">, które </w:t>
      </w:r>
      <w:r w:rsidR="00802085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u</w:t>
      </w:r>
      <w:r w:rsidR="007C3E19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kończyły 60 lat,</w:t>
      </w:r>
      <w:r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 xml:space="preserve"> nie pracują i</w:t>
      </w:r>
      <w:r w:rsidRPr="00986E24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 xml:space="preserve"> niekoniecznie wymagają pomocy w codziennym funkcjonowaniu</w:t>
      </w:r>
      <w:r w:rsidR="001657AB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,</w:t>
      </w:r>
      <w:r w:rsidR="0041222C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 xml:space="preserve"> </w:t>
      </w:r>
      <w:r w:rsidRPr="00986E24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a</w:t>
      </w:r>
      <w:r w:rsidR="004C537A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le</w:t>
      </w:r>
      <w:r w:rsidRPr="00986E24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 xml:space="preserve"> chcą pozostać aktywne i w atrakcyjny sposób </w:t>
      </w:r>
      <w:r w:rsidR="00B02644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 xml:space="preserve">spędzić </w:t>
      </w:r>
      <w:r w:rsidRPr="00986E24"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swój wolny czas.</w:t>
      </w:r>
    </w:p>
    <w:p w14:paraId="6BE81A48" w14:textId="77777777" w:rsidR="001657AB" w:rsidRDefault="001657AB" w:rsidP="00ED35AB">
      <w:pPr>
        <w:autoSpaceDE w:val="0"/>
        <w:autoSpaceDN w:val="0"/>
        <w:adjustRightInd w:val="0"/>
        <w:spacing w:after="0" w:line="240" w:lineRule="auto"/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</w:pPr>
    </w:p>
    <w:p w14:paraId="2ACC17A6" w14:textId="71D96D3E" w:rsidR="001657AB" w:rsidRDefault="001657AB" w:rsidP="0030104F">
      <w:pPr>
        <w:autoSpaceDE w:val="0"/>
        <w:autoSpaceDN w:val="0"/>
        <w:adjustRightInd w:val="0"/>
        <w:spacing w:after="0" w:line="240" w:lineRule="auto"/>
        <w:jc w:val="both"/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</w:pPr>
      <w:r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lastRenderedPageBreak/>
        <w:t>Chętne osoby muszą być mieszkańcami Gminy Zwierzyn.</w:t>
      </w:r>
    </w:p>
    <w:p w14:paraId="3D40D75D" w14:textId="77777777" w:rsidR="001657AB" w:rsidRDefault="001657AB" w:rsidP="0030104F">
      <w:pPr>
        <w:autoSpaceDE w:val="0"/>
        <w:autoSpaceDN w:val="0"/>
        <w:adjustRightInd w:val="0"/>
        <w:spacing w:after="0" w:line="240" w:lineRule="auto"/>
        <w:jc w:val="both"/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</w:pPr>
    </w:p>
    <w:p w14:paraId="5343C004" w14:textId="14F1B133" w:rsidR="000013FD" w:rsidRDefault="000013FD" w:rsidP="0030104F">
      <w:pPr>
        <w:autoSpaceDE w:val="0"/>
        <w:autoSpaceDN w:val="0"/>
        <w:adjustRightInd w:val="0"/>
        <w:spacing w:after="0" w:line="240" w:lineRule="auto"/>
        <w:jc w:val="both"/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</w:pPr>
      <w:r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Pobyt w Klubach i Domach seniora jest bezpłatny.</w:t>
      </w:r>
    </w:p>
    <w:p w14:paraId="67E91DE9" w14:textId="3823C3E2" w:rsidR="000013FD" w:rsidRPr="00D47D16" w:rsidRDefault="000013FD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 xml:space="preserve">Żeby zostać </w:t>
      </w:r>
      <w:r w:rsidR="009A6209"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uczestnikiem</w:t>
      </w: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 xml:space="preserve"> Klubu lub Domu Seniora, trzeba złożyć dokumenty w Gminnym Ośrodku Pomocy Społecznej w Zwierzynie.</w:t>
      </w:r>
    </w:p>
    <w:p w14:paraId="594E7EA3" w14:textId="77777777" w:rsidR="00381D6B" w:rsidRDefault="00381D6B" w:rsidP="00ED35AB">
      <w:pPr>
        <w:autoSpaceDE w:val="0"/>
        <w:autoSpaceDN w:val="0"/>
        <w:adjustRightInd w:val="0"/>
        <w:spacing w:after="0" w:line="240" w:lineRule="auto"/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</w:pPr>
    </w:p>
    <w:p w14:paraId="0D2AAEB3" w14:textId="59287DB6" w:rsidR="00EE5904" w:rsidRPr="00986E24" w:rsidRDefault="00EE5904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sz w:val="28"/>
          <w:szCs w:val="28"/>
        </w:rPr>
      </w:pPr>
      <w:r>
        <w:rPr>
          <w:rStyle w:val="Pogrubienie"/>
          <w:rFonts w:ascii="Arial" w:hAnsi="Arial" w:cs="Arial"/>
          <w:b w:val="0"/>
          <w:bCs w:val="0"/>
          <w:color w:val="000000"/>
          <w:sz w:val="28"/>
          <w:szCs w:val="28"/>
          <w:shd w:val="clear" w:color="auto" w:fill="FFFFFF"/>
        </w:rPr>
        <w:t>W Zwierzynie są to takie miejsca jak:</w:t>
      </w:r>
    </w:p>
    <w:p w14:paraId="459817B5" w14:textId="77777777" w:rsidR="009627F6" w:rsidRDefault="009627F6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65487CF1" w14:textId="47A45E7B" w:rsidR="009627F6" w:rsidRDefault="009627F6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1. Klub Seniora w Zwierzynie</w:t>
      </w:r>
    </w:p>
    <w:p w14:paraId="07C95D25" w14:textId="77777777" w:rsidR="00D10268" w:rsidRDefault="00D10268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2AE7AFFF" w14:textId="5306FA5B" w:rsidR="00D10268" w:rsidRDefault="00D10268" w:rsidP="00CA67C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D10268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226324A7" wp14:editId="00B64739">
            <wp:extent cx="3493698" cy="2613727"/>
            <wp:effectExtent l="0" t="0" r="0" b="0"/>
            <wp:docPr id="15" name="Obraz 15" descr="Na zdjęciu pokazane jest główne wejście do Klubu Seniora w Zwierzynie, które znajduje się w budynku Urzędu Gminy Zwierzyn. Do Klubu Seniora można dostać się od strony parkingu lub od strony ulicy.&#10;Od strony parkingu na dworze umieszczona jest drewniana pergola po jej przekroczeniu, wejście do budynku znajduje się po prawej stro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Na zdjęciu pokazane jest główne wejście do Klubu Seniora w Zwierzynie, które znajduje się w budynku Urzędu Gminy Zwierzyn. Do Klubu Seniora można dostać się od strony parkingu lub od strony ulicy.&#10;Od strony parkingu na dworze umieszczona jest drewniana pergola po jej przekroczeniu, wejście do budynku znajduje się po prawej stronie.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6570" cy="2630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254B47" w14:textId="77777777" w:rsidR="00FB2AD7" w:rsidRDefault="00FB2AD7" w:rsidP="00D1026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660E4BF7" w14:textId="48AC6DEB" w:rsidR="00FB2AD7" w:rsidRPr="00FB2AD7" w:rsidRDefault="00FB2AD7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FB2AD7">
        <w:rPr>
          <w:rFonts w:ascii="Arial" w:hAnsi="Arial" w:cs="Arial"/>
          <w:sz w:val="28"/>
          <w:szCs w:val="28"/>
          <w:shd w:val="clear" w:color="auto" w:fill="FFFFFF"/>
        </w:rPr>
        <w:t>Klub Seniora w Zwierzynie jest czynny od poniedziałku do piątku w godzinach </w:t>
      </w:r>
      <w:r w:rsidRPr="00FB2AD7"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 xml:space="preserve">od 09:00 do </w:t>
      </w: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 xml:space="preserve">godziny </w:t>
      </w:r>
      <w:r w:rsidRPr="00FB2AD7"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14:00</w:t>
      </w: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.</w:t>
      </w:r>
    </w:p>
    <w:p w14:paraId="74AF584D" w14:textId="05DB772A" w:rsidR="00D10268" w:rsidRDefault="00D1026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15DB3DBD" w14:textId="062CFFF5" w:rsidR="00D10268" w:rsidRDefault="00D1026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Do Klubu Seniora w Zwierzynie dostaniesz się od strony parkingu</w:t>
      </w:r>
      <w:r w:rsidR="00802085">
        <w:rPr>
          <w:rFonts w:ascii="Arial" w:hAnsi="Arial" w:cs="Arial"/>
          <w:sz w:val="28"/>
          <w:szCs w:val="28"/>
        </w:rPr>
        <w:t xml:space="preserve"> lub od strony ulicy, przy której znajduje się Gminny Ośrodek Pomocy Społecznej w Zwierzynie. </w:t>
      </w:r>
    </w:p>
    <w:p w14:paraId="390BF555" w14:textId="440FA272" w:rsidR="00D10268" w:rsidRDefault="00D1026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3939CC6B" w14:textId="374A09E4" w:rsidR="00C87505" w:rsidRDefault="00802085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Wejście do Klubu Seniora odbywa się dwoma schodami, bez poręczy. Przy wejściu znajduje się podjazd dla wózków inwalidzkich. Podjazd jest długi, o łagodnym nachyleniu, wyposażony w poręcz po prawej stronie. </w:t>
      </w:r>
    </w:p>
    <w:p w14:paraId="0454E328" w14:textId="591365B9" w:rsidR="0040176C" w:rsidRDefault="0040176C" w:rsidP="004322F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40176C"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 wp14:anchorId="51D9069E" wp14:editId="76AD66B7">
            <wp:extent cx="3562350" cy="2661160"/>
            <wp:effectExtent l="0" t="0" r="0" b="6350"/>
            <wp:docPr id="17" name="Obraz 17" descr="Zdjęcie przedstawia wejście do Klubu Seniora w Zwierzynie od strony ulicy. Osoby poruszające się na wózkach inwalidzkich mogą dostać się do środka za pomocą podjazdu dla wózków lub pokonując dwa stopnie.&#10;Schody znajdują się po prawej stronie po przekroczeniu drewnianej pergoli od strony parkingu.&#10;Podjazd dla wózków posiada metalową poręcz po prawej stroni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Zdjęcie przedstawia wejście do Klubu Seniora w Zwierzynie od strony ulicy. Osoby poruszające się na wózkach inwalidzkich mogą dostać się do środka za pomocą podjazdu dla wózków lub pokonując dwa stopnie.&#10;Schody znajdują się po prawej stronie po przekroczeniu drewnianej pergoli od strony parkingu.&#10;Podjazd dla wózków posiada metalową poręcz po prawej stronie.&#10;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5719" cy="26636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5FA775" w14:textId="42A8361B" w:rsidR="00B01978" w:rsidRDefault="00B01978" w:rsidP="00D1026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4A30745D" w14:textId="03B9F262" w:rsidR="00B01978" w:rsidRDefault="00B0197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Klub Seniora w Zwierzynie znajduje się na pierwszym piętrze. Żeby się tam dostać, musisz pokonać schody, które posiadają </w:t>
      </w:r>
      <w:r w:rsidR="00802085">
        <w:rPr>
          <w:rFonts w:ascii="Arial" w:hAnsi="Arial" w:cs="Arial"/>
          <w:sz w:val="28"/>
          <w:szCs w:val="28"/>
        </w:rPr>
        <w:t>poręcz</w:t>
      </w:r>
      <w:r>
        <w:rPr>
          <w:rFonts w:ascii="Arial" w:hAnsi="Arial" w:cs="Arial"/>
          <w:sz w:val="28"/>
          <w:szCs w:val="28"/>
        </w:rPr>
        <w:t xml:space="preserve"> po prawej stronie.</w:t>
      </w:r>
    </w:p>
    <w:p w14:paraId="1111E2F4" w14:textId="2DD1E1BD" w:rsidR="00D10268" w:rsidRDefault="00D10268" w:rsidP="00D10268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587F1DE8" w14:textId="5BE10A6F" w:rsidR="00E0124A" w:rsidRDefault="00FC71E4" w:rsidP="004322F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FC71E4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61EDEF77" wp14:editId="32FE8DF8">
            <wp:extent cx="2724150" cy="3600707"/>
            <wp:effectExtent l="0" t="0" r="0" b="0"/>
            <wp:docPr id="10" name="Obraz 10" descr="Zdjęcie przedstawia schody w Klubu Seniora znajdującego się na pierwszym piętrze w budynku. Schody posiadają metalową poręcz po prawej stronie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Obraz 10" descr="Zdjęcie przedstawia schody w Klubu Seniora znajdującego się na pierwszym piętrze w budynku. Schody posiadają metalową poręcz po prawej stronie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7296" cy="3604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028B0E" w14:textId="1D2E1603" w:rsidR="00E0124A" w:rsidRDefault="00E0124A" w:rsidP="00FC71E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3533797B" w14:textId="12C83B5A" w:rsidR="0003788F" w:rsidRDefault="0003788F" w:rsidP="004322F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2699B31B" w14:textId="77777777" w:rsidR="0003788F" w:rsidRDefault="0003788F" w:rsidP="00FC71E4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7A064079" w14:textId="7C247BB6" w:rsidR="009627F6" w:rsidRDefault="009627F6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2. Dzienny </w:t>
      </w:r>
      <w:r w:rsidR="004322FB">
        <w:rPr>
          <w:rFonts w:ascii="Arial" w:hAnsi="Arial" w:cs="Arial"/>
          <w:sz w:val="28"/>
          <w:szCs w:val="28"/>
        </w:rPr>
        <w:t>D</w:t>
      </w:r>
      <w:r>
        <w:rPr>
          <w:rFonts w:ascii="Arial" w:hAnsi="Arial" w:cs="Arial"/>
          <w:sz w:val="28"/>
          <w:szCs w:val="28"/>
        </w:rPr>
        <w:t>om Senior+ w Gościmcu</w:t>
      </w:r>
      <w:r w:rsidR="000013FD">
        <w:rPr>
          <w:rFonts w:ascii="Arial" w:hAnsi="Arial" w:cs="Arial"/>
          <w:sz w:val="28"/>
          <w:szCs w:val="28"/>
        </w:rPr>
        <w:t>.</w:t>
      </w:r>
    </w:p>
    <w:p w14:paraId="2CE762BA" w14:textId="77777777" w:rsidR="005C1FB0" w:rsidRDefault="005C1FB0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1429E9B0" w14:textId="6591005B" w:rsidR="005C1FB0" w:rsidRPr="005C1FB0" w:rsidRDefault="005C1FB0" w:rsidP="005C1FB0">
      <w:pPr>
        <w:shd w:val="clear" w:color="auto" w:fill="FFFFFF"/>
        <w:spacing w:after="150" w:line="270" w:lineRule="atLeast"/>
        <w:rPr>
          <w:rFonts w:ascii="Arial" w:eastAsia="Times New Roman" w:hAnsi="Arial" w:cs="Arial"/>
          <w:sz w:val="28"/>
          <w:szCs w:val="28"/>
          <w:lang w:eastAsia="pl-PL"/>
        </w:rPr>
      </w:pP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Dzienny Dom Senior+ w Gościmcu realizuje zadania </w:t>
      </w:r>
      <w:r w:rsidR="00055902">
        <w:rPr>
          <w:rFonts w:ascii="Arial" w:eastAsia="Times New Roman" w:hAnsi="Arial" w:cs="Arial"/>
          <w:sz w:val="28"/>
          <w:szCs w:val="28"/>
          <w:lang w:eastAsia="pl-PL"/>
        </w:rPr>
        <w:t>takie jak:</w:t>
      </w:r>
    </w:p>
    <w:p w14:paraId="26F6C6CD" w14:textId="69DF2E70" w:rsidR="005C1FB0" w:rsidRPr="005C1FB0" w:rsidRDefault="005C1FB0" w:rsidP="005C1FB0">
      <w:pPr>
        <w:shd w:val="clear" w:color="auto" w:fill="FFFFFF"/>
        <w:spacing w:before="100" w:beforeAutospacing="1" w:after="100" w:afterAutospacing="1" w:line="270" w:lineRule="atLeast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lastRenderedPageBreak/>
        <w:t xml:space="preserve">1. 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usług</w:t>
      </w:r>
      <w:r w:rsidR="00055902">
        <w:rPr>
          <w:rFonts w:ascii="Arial" w:eastAsia="Times New Roman" w:hAnsi="Arial" w:cs="Arial"/>
          <w:sz w:val="28"/>
          <w:szCs w:val="28"/>
          <w:lang w:eastAsia="pl-PL"/>
        </w:rPr>
        <w:t>i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opiekuńcz</w:t>
      </w:r>
      <w:r w:rsidR="00055902">
        <w:rPr>
          <w:rFonts w:ascii="Arial" w:eastAsia="Times New Roman" w:hAnsi="Arial" w:cs="Arial"/>
          <w:sz w:val="28"/>
          <w:szCs w:val="28"/>
          <w:lang w:eastAsia="pl-PL"/>
        </w:rPr>
        <w:t>e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,</w:t>
      </w:r>
    </w:p>
    <w:p w14:paraId="64357359" w14:textId="7DD6CA93" w:rsidR="005C1FB0" w:rsidRPr="005C1FB0" w:rsidRDefault="005C1FB0" w:rsidP="005C1FB0">
      <w:pPr>
        <w:shd w:val="clear" w:color="auto" w:fill="FFFFFF"/>
        <w:spacing w:before="100" w:beforeAutospacing="1" w:after="100" w:afterAutospacing="1" w:line="270" w:lineRule="atLeast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2. 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terapi</w:t>
      </w:r>
      <w:r w:rsidR="00055902">
        <w:rPr>
          <w:rFonts w:ascii="Arial" w:eastAsia="Times New Roman" w:hAnsi="Arial" w:cs="Arial"/>
          <w:sz w:val="28"/>
          <w:szCs w:val="28"/>
          <w:lang w:eastAsia="pl-PL"/>
        </w:rPr>
        <w:t>a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zajęciow</w:t>
      </w:r>
      <w:r w:rsidR="00055902">
        <w:rPr>
          <w:rFonts w:ascii="Arial" w:eastAsia="Times New Roman" w:hAnsi="Arial" w:cs="Arial"/>
          <w:sz w:val="28"/>
          <w:szCs w:val="28"/>
          <w:lang w:eastAsia="pl-PL"/>
        </w:rPr>
        <w:t>a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grupow</w:t>
      </w:r>
      <w:r w:rsidR="00BA3560">
        <w:rPr>
          <w:rFonts w:ascii="Arial" w:eastAsia="Times New Roman" w:hAnsi="Arial" w:cs="Arial"/>
          <w:sz w:val="28"/>
          <w:szCs w:val="28"/>
          <w:lang w:eastAsia="pl-PL"/>
        </w:rPr>
        <w:t>a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i indywidual</w:t>
      </w:r>
      <w:r w:rsidR="00BA3560">
        <w:rPr>
          <w:rFonts w:ascii="Arial" w:eastAsia="Times New Roman" w:hAnsi="Arial" w:cs="Arial"/>
          <w:sz w:val="28"/>
          <w:szCs w:val="28"/>
          <w:lang w:eastAsia="pl-PL"/>
        </w:rPr>
        <w:t>na,</w:t>
      </w:r>
    </w:p>
    <w:p w14:paraId="7197051B" w14:textId="390892E8" w:rsidR="005C1FB0" w:rsidRPr="005C1FB0" w:rsidRDefault="005C1FB0" w:rsidP="005C1FB0">
      <w:pPr>
        <w:shd w:val="clear" w:color="auto" w:fill="FFFFFF"/>
        <w:spacing w:before="100" w:beforeAutospacing="1" w:after="100" w:afterAutospacing="1" w:line="270" w:lineRule="atLeast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3. 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usług</w:t>
      </w:r>
      <w:r w:rsidR="00CB1573">
        <w:rPr>
          <w:rFonts w:ascii="Arial" w:eastAsia="Times New Roman" w:hAnsi="Arial" w:cs="Arial"/>
          <w:sz w:val="28"/>
          <w:szCs w:val="28"/>
          <w:lang w:eastAsia="pl-PL"/>
        </w:rPr>
        <w:t>i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rehabilitacyjn</w:t>
      </w:r>
      <w:r w:rsidR="00CB1573">
        <w:rPr>
          <w:rFonts w:ascii="Arial" w:eastAsia="Times New Roman" w:hAnsi="Arial" w:cs="Arial"/>
          <w:sz w:val="28"/>
          <w:szCs w:val="28"/>
          <w:lang w:eastAsia="pl-PL"/>
        </w:rPr>
        <w:t>e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,</w:t>
      </w:r>
    </w:p>
    <w:p w14:paraId="49ABCC9A" w14:textId="298FF54F" w:rsidR="005C1FB0" w:rsidRPr="005C1FB0" w:rsidRDefault="005C1FB0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4. 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zapewnieni</w:t>
      </w:r>
      <w:r w:rsidR="003402F6">
        <w:rPr>
          <w:rFonts w:ascii="Arial" w:eastAsia="Times New Roman" w:hAnsi="Arial" w:cs="Arial"/>
          <w:sz w:val="28"/>
          <w:szCs w:val="28"/>
          <w:lang w:eastAsia="pl-PL"/>
        </w:rPr>
        <w:t>e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posiłku,</w:t>
      </w:r>
    </w:p>
    <w:p w14:paraId="5ED50A15" w14:textId="68A3CED3" w:rsidR="005C1FB0" w:rsidRPr="005C1FB0" w:rsidRDefault="005C1FB0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5. </w:t>
      </w:r>
      <w:r w:rsidR="003402F6">
        <w:rPr>
          <w:rFonts w:ascii="Arial" w:eastAsia="Times New Roman" w:hAnsi="Arial" w:cs="Arial"/>
          <w:sz w:val="28"/>
          <w:szCs w:val="28"/>
          <w:lang w:eastAsia="pl-PL"/>
        </w:rPr>
        <w:t>specjalistyczne porady</w:t>
      </w:r>
      <w:r w:rsidRPr="005C1FB0">
        <w:rPr>
          <w:rFonts w:ascii="Arial" w:eastAsia="Times New Roman" w:hAnsi="Arial" w:cs="Arial"/>
          <w:sz w:val="28"/>
          <w:szCs w:val="28"/>
          <w:lang w:eastAsia="pl-PL"/>
        </w:rPr>
        <w:t>,</w:t>
      </w:r>
    </w:p>
    <w:p w14:paraId="15DEE4EE" w14:textId="1132B5E5" w:rsidR="005C1FB0" w:rsidRDefault="00C504AA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6. </w:t>
      </w:r>
      <w:r w:rsidR="005C1FB0" w:rsidRPr="005C1FB0">
        <w:rPr>
          <w:rFonts w:ascii="Arial" w:eastAsia="Times New Roman" w:hAnsi="Arial" w:cs="Arial"/>
          <w:sz w:val="28"/>
          <w:szCs w:val="28"/>
          <w:lang w:eastAsia="pl-PL"/>
        </w:rPr>
        <w:t>zas</w:t>
      </w:r>
      <w:r>
        <w:rPr>
          <w:rFonts w:ascii="Arial" w:eastAsia="Times New Roman" w:hAnsi="Arial" w:cs="Arial"/>
          <w:sz w:val="28"/>
          <w:szCs w:val="28"/>
          <w:lang w:eastAsia="pl-PL"/>
        </w:rPr>
        <w:t>pokojenie</w:t>
      </w:r>
      <w:r w:rsidR="005C1FB0" w:rsidRPr="005C1FB0">
        <w:rPr>
          <w:rFonts w:ascii="Arial" w:eastAsia="Times New Roman" w:hAnsi="Arial" w:cs="Arial"/>
          <w:sz w:val="28"/>
          <w:szCs w:val="28"/>
          <w:lang w:eastAsia="pl-PL"/>
        </w:rPr>
        <w:t xml:space="preserve"> potrzeb towarzyskich, rekreacyjnych i kulturalnych</w:t>
      </w:r>
    </w:p>
    <w:p w14:paraId="6178C2D1" w14:textId="504B2DA0" w:rsidR="00D47D16" w:rsidRDefault="00D47D16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</w:pPr>
      <w:r w:rsidRPr="00D47D16">
        <w:rPr>
          <w:rFonts w:ascii="Arial" w:hAnsi="Arial" w:cs="Arial"/>
          <w:sz w:val="28"/>
          <w:szCs w:val="28"/>
          <w:shd w:val="clear" w:color="auto" w:fill="FFFFFF"/>
        </w:rPr>
        <w:t>Dzienny Dom Senior+ w Gościmcu czynny jest od poniedziałku do piątku, od godziny </w:t>
      </w:r>
      <w:r w:rsidRPr="00D47D16"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 xml:space="preserve">7:30 do </w:t>
      </w: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 xml:space="preserve">godziny </w:t>
      </w:r>
      <w:r w:rsidRPr="00D47D16"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15:30</w:t>
      </w: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.</w:t>
      </w:r>
    </w:p>
    <w:p w14:paraId="6F223F3E" w14:textId="1823B6D5" w:rsidR="00EB0E78" w:rsidRDefault="00EB0E78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</w:pP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Pobyt w Dziennym Domu Seniora+ w Gościmcu jest bezpłatny</w:t>
      </w:r>
      <w:r w:rsidR="00AA555E"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.</w:t>
      </w:r>
    </w:p>
    <w:p w14:paraId="2560379F" w14:textId="0A43EC91" w:rsidR="004F2617" w:rsidRPr="004322FB" w:rsidRDefault="00AA555E" w:rsidP="0030104F">
      <w:pPr>
        <w:shd w:val="clear" w:color="auto" w:fill="FFFFFF"/>
        <w:spacing w:before="100" w:beforeAutospacing="1" w:after="100" w:afterAutospacing="1" w:line="270" w:lineRule="atLeast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Style w:val="Pogrubienie"/>
          <w:rFonts w:ascii="Arial" w:hAnsi="Arial" w:cs="Arial"/>
          <w:b w:val="0"/>
          <w:bCs w:val="0"/>
          <w:sz w:val="28"/>
          <w:szCs w:val="28"/>
          <w:shd w:val="clear" w:color="auto" w:fill="FFFFFF"/>
        </w:rPr>
        <w:t>Żeby zostać członkiem Dziennego Domu Seniora+ w Gościmcu, trzeba złożyć dokumenty w Gminnym Ośrodku Pomocy Społecznej w Zwierzynie.</w:t>
      </w:r>
    </w:p>
    <w:p w14:paraId="2790B8BE" w14:textId="1ABF7906" w:rsidR="0019451E" w:rsidRDefault="0019451E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19451E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1F124606" wp14:editId="36F4DBBF">
            <wp:extent cx="2514600" cy="3347176"/>
            <wp:effectExtent l="0" t="0" r="0" b="5715"/>
            <wp:docPr id="1" name="Obraz 1" descr="Zdjęcie przedstawia wejście główne do Dziennego Domu Senior + w Gościmcu.&#10;Drzwi są przeszklone u góry. Utrudnieniem może być betonowy stopień przed wejściem główny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Zdjęcie przedstawia wejście główne do Dziennego Domu Senior + w Gościmcu.&#10;Drzwi są przeszklone u góry. Utrudnieniem może być betonowy stopień przed wejściem głównym.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8695" cy="3365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9295B3" w14:textId="77777777" w:rsidR="00521D0C" w:rsidRDefault="00521D0C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0A368A83" w14:textId="77777777" w:rsidR="00AF19EC" w:rsidRDefault="00AF19EC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Klub nie posiada parkingu. Miejsca postojowe dla samochodów osobowych znajdują się na trawniku przed wejściem głównym. </w:t>
      </w:r>
    </w:p>
    <w:p w14:paraId="3C962AE1" w14:textId="686DDA8C" w:rsidR="008A3A41" w:rsidRDefault="00AF19EC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 wp14:anchorId="1DCC43A4" wp14:editId="729F8FA4">
            <wp:extent cx="3269411" cy="2452779"/>
            <wp:effectExtent l="0" t="0" r="7620" b="5080"/>
            <wp:docPr id="12" name="Obraz 12" descr="Zdjęcie przedstawia miejsca postojowe dla samochodów osobowych. Brak wyznaczonych miejsc parkingowych. Parking znajduje się na trawniku przed budynkiem. Po lewej stronie (wzdłuż płotu) można parkować samochodem. Powierzchnia jest żwirowo-trawiasta, dość równa. 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Zdjęcie przedstawia miejsca postojowe dla samochodów osobowych. Brak wyznaczonych miejsc parkingowych. Parking znajduje się na trawniku przed budynkiem. Po lewej stronie (wzdłuż płotu) można parkować samochodem. Powierzchnia jest żwirowo-trawiasta, dość równa.  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6733" cy="24582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</w:t>
      </w:r>
    </w:p>
    <w:p w14:paraId="26B6A662" w14:textId="77777777" w:rsidR="008A3A41" w:rsidRDefault="008A3A41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69049229" w14:textId="6F18CA62" w:rsidR="00315D3F" w:rsidRDefault="004322FB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Po przekroczeniu drzwi wejściowych znajdują się schody prowadzące do pomieszczeń Klubu. Schody są betonowe</w:t>
      </w:r>
      <w:r w:rsidR="00477D92">
        <w:rPr>
          <w:rFonts w:ascii="Arial" w:hAnsi="Arial" w:cs="Arial"/>
          <w:sz w:val="28"/>
          <w:szCs w:val="28"/>
        </w:rPr>
        <w:t xml:space="preserve">, wyposażone w poręcze po obu stronach. </w:t>
      </w:r>
    </w:p>
    <w:p w14:paraId="5E9D5846" w14:textId="5CA25EEC" w:rsidR="00315D3F" w:rsidRDefault="00315D3F" w:rsidP="004322F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315D3F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0EDF327A" wp14:editId="2B7CB37F">
            <wp:extent cx="2104845" cy="2801214"/>
            <wp:effectExtent l="0" t="0" r="0" b="0"/>
            <wp:docPr id="2" name="Obraz 2" descr="Wewnątrz budynku od strony wejścia głównego można pokonać pięcio – stopniowe schody. Poręcze znajdują się po obu strona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Wewnątrz budynku od strony wejścia głównego można pokonać pięcio – stopniowe schody. Poręcze znajdują się po obu stronach. 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8117" cy="2818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09C09E" w14:textId="67021E63" w:rsidR="00477D92" w:rsidRDefault="00477D92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Wejście dla osób poruszających się na wózku inwalidzkim znajduje się od strony ogrodu. </w:t>
      </w:r>
    </w:p>
    <w:p w14:paraId="5C2066DD" w14:textId="77777777" w:rsidR="00477D92" w:rsidRDefault="00477D92" w:rsidP="004322F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3C9A302C" w14:textId="77777777" w:rsidR="00CC3E64" w:rsidRDefault="00CC3E64" w:rsidP="00315D3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4E322C1C" w14:textId="4111D436" w:rsidR="00315D3F" w:rsidRDefault="00315D3F" w:rsidP="00477D9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315D3F"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 wp14:anchorId="23FF31A5" wp14:editId="58D14463">
            <wp:extent cx="2803585" cy="2090637"/>
            <wp:effectExtent l="0" t="0" r="0" b="5080"/>
            <wp:docPr id="6" name="Obraz 6" descr="Zdjęcie przedstawia podjazd dla wózków inwalidzkich. Podjazd wykonany jest z kostki brukowej z poręczami po obu stronach. Powierzchnia posiada nierówności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Zdjęcie przedstawia podjazd dla wózków inwalidzkich. Podjazd wykonany jest z kostki brukowej z poręczami po obu stronach. Powierzchnia posiada nierówności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815" cy="21012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77D92">
        <w:rPr>
          <w:rFonts w:ascii="Arial" w:hAnsi="Arial" w:cs="Arial"/>
          <w:sz w:val="28"/>
          <w:szCs w:val="28"/>
        </w:rPr>
        <w:t xml:space="preserve">      </w:t>
      </w:r>
      <w:r w:rsidR="00477D92">
        <w:rPr>
          <w:noProof/>
          <w:lang w:eastAsia="pl-PL"/>
        </w:rPr>
        <w:drawing>
          <wp:inline distT="0" distB="0" distL="0" distR="0" wp14:anchorId="3E07390E" wp14:editId="27ED3230">
            <wp:extent cx="2167924" cy="2889849"/>
            <wp:effectExtent l="0" t="0" r="3810" b="6350"/>
            <wp:docPr id="3" name="Obraz 3" descr="Zdjęcie przedstawia podjazd dla wózków inwalidzkich. Podjazd składa się z trzech ciągów, na końcu których należy skręcić. Podjazd jest wąski, ma okoła 120 cm szerokości. Wyposażony jest w poręcze po obu strona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Zdjęcie przedstawia podjazd dla wózków inwalidzkich. Podjazd składa się z trzech ciągów, na końcu których należy skręcić. Podjazd jest wąski, ma okoła 120 cm szerokości. Wyposażony jest w poręcze po obu stronach. 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71666" cy="28948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D78A2C" w14:textId="383F9BE0" w:rsidR="00477D92" w:rsidRDefault="00477D92" w:rsidP="00477D9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0C09C9C8" w14:textId="77777777" w:rsidR="00CC3E64" w:rsidRDefault="00CC3E64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8E0D7E0" w14:textId="77777777" w:rsidR="00477D92" w:rsidRDefault="00477D92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Wewnątrz budynku można poruszać się po płaskiej powierzchni, która nie utrudnia poruszania się osobom starszym lub z niepełnosprawnościami.</w:t>
      </w:r>
    </w:p>
    <w:p w14:paraId="0BCB8D51" w14:textId="77777777" w:rsidR="003D0EE9" w:rsidRDefault="003D0EE9" w:rsidP="00315D3F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36C2D6CE" w14:textId="20750A1B" w:rsidR="00B52C81" w:rsidRDefault="00B52C81" w:rsidP="00477D9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B52C81">
        <w:rPr>
          <w:rFonts w:ascii="Arial" w:hAnsi="Arial" w:cs="Arial"/>
          <w:noProof/>
          <w:sz w:val="28"/>
          <w:szCs w:val="28"/>
          <w:lang w:eastAsia="pl-PL"/>
        </w:rPr>
        <w:drawing>
          <wp:inline distT="0" distB="0" distL="0" distR="0" wp14:anchorId="24421C35" wp14:editId="33258FA9">
            <wp:extent cx="2171189" cy="2889849"/>
            <wp:effectExtent l="0" t="0" r="635" b="6350"/>
            <wp:docPr id="8" name="Obraz 8" descr="Zdjęcie przedstawia wnętrze budynku, w którym znajduje się Dzienny Dom Seniora+ w Gościmcu. Podłoga jest dostosowana dla osób poruszających się na wózku inwalidzkim oraz dla osób starszych. Brak progów w przejściach do pomieszczeń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Zdjęcie przedstawia wnętrze budynku, w którym znajduje się Dzienny Dom Seniora+ w Gościmcu. Podłoga jest dostosowana dla osób poruszających się na wózku inwalidzkim oraz dla osób starszych. Brak progów w przejściach do pomieszczeń.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7141" cy="291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116388" w14:textId="77777777" w:rsidR="00215A08" w:rsidRDefault="00215A08" w:rsidP="00B52C81">
      <w:pPr>
        <w:autoSpaceDE w:val="0"/>
        <w:autoSpaceDN w:val="0"/>
        <w:adjustRightInd w:val="0"/>
        <w:spacing w:after="0" w:line="240" w:lineRule="auto"/>
        <w:jc w:val="center"/>
        <w:rPr>
          <w:rFonts w:ascii="Arial" w:hAnsi="Arial" w:cs="Arial"/>
          <w:sz w:val="28"/>
          <w:szCs w:val="28"/>
        </w:rPr>
      </w:pPr>
    </w:p>
    <w:p w14:paraId="2EE71B67" w14:textId="1DFFEDED" w:rsidR="00F71E60" w:rsidRDefault="00F71E60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7E576C25" w14:textId="77777777" w:rsidR="00E0124A" w:rsidRDefault="00E0124A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51D73819" w14:textId="6EFE455E" w:rsidR="00E0124A" w:rsidRDefault="009627F6" w:rsidP="00E0124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3. Klub Seniora w Przysiece</w:t>
      </w:r>
      <w:r w:rsidR="00E0124A" w:rsidRPr="00E0124A">
        <w:rPr>
          <w:rFonts w:ascii="Arial" w:hAnsi="Arial" w:cs="Arial"/>
          <w:sz w:val="28"/>
          <w:szCs w:val="28"/>
        </w:rPr>
        <w:t xml:space="preserve"> </w:t>
      </w:r>
    </w:p>
    <w:p w14:paraId="4DF82529" w14:textId="77777777" w:rsidR="008A3A41" w:rsidRDefault="008A3A4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19F86E4" w14:textId="5344D645" w:rsidR="008A3A41" w:rsidRDefault="008A3A4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Klub Seniora w Przysiece umiejscowiony jest przy głównej drodze ruchu. Znajduje się na parterze piętrowego budynku. Składa się z dwóch pomieszczeń: kuchni oraz sali głównej, gdzie odbywają się zajęcia z Seniorami. </w:t>
      </w:r>
    </w:p>
    <w:p w14:paraId="537C7207" w14:textId="77777777" w:rsidR="00E0124A" w:rsidRDefault="00E0124A" w:rsidP="008A3A4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24AA9E0B" w14:textId="37C4FE9C" w:rsidR="009627F6" w:rsidRDefault="00E0124A" w:rsidP="008A3A4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E0124A"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 wp14:anchorId="6EAD8727" wp14:editId="7FDC86D7">
            <wp:extent cx="3581400" cy="2673417"/>
            <wp:effectExtent l="0" t="0" r="0" b="0"/>
            <wp:docPr id="18" name="Obraz 18" descr="Zdjęcie przedstawia budynek, w którym znajduje się Klub Seniora w Przysiece.&#10;Nawierzchnia wokół budynku jest piaszczysta. Klub Seniora znajduje się na parterze.&#10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Obraz 18" descr="Zdjęcie przedstawia budynek, w którym znajduje się Klub Seniora w Przysiece.&#10;Nawierzchnia wokół budynku jest piaszczysta. Klub Seniora znajduje się na parterze.&#10;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87962" cy="2678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EC957F" w14:textId="77777777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1B6887A2" w14:textId="57302870" w:rsidR="00FB3CD1" w:rsidRDefault="00AF19EC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Klub nie posiada parkingu. Samochody osobowe mogą parkować za budynkiem, na powierzchni trawiastej. </w:t>
      </w:r>
    </w:p>
    <w:p w14:paraId="6D8C41D4" w14:textId="77777777" w:rsidR="00B72500" w:rsidRDefault="00B72500" w:rsidP="00AF19EC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4694A1EE" w14:textId="7148CD99" w:rsidR="00AF19EC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3D12B459" wp14:editId="6D6E70F6">
            <wp:extent cx="3416061" cy="2562799"/>
            <wp:effectExtent l="0" t="0" r="0" b="9525"/>
            <wp:docPr id="13" name="Obraz 13" descr="Zdjęcie przedstawia miejsca parkingowe za budynkiem Klubu Seniora. Powierzchnia trawiasta, dość równa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Zdjęcie przedstawia miejsca parkingowe za budynkiem Klubu Seniora. Powierzchnia trawiasta, dość równa. 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7943" cy="2571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8B3FF1" w14:textId="77777777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C10E643" w14:textId="38C6467F" w:rsidR="002973DE" w:rsidRDefault="008A3A4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Wejście główne nie posiada barier architektonicznych. Po przekroczeniu drzwi wejściowych można udać się do sali głównej lub skręcić w lewo i udać się do kuchni. </w:t>
      </w:r>
    </w:p>
    <w:p w14:paraId="7C18DB05" w14:textId="77777777" w:rsidR="00173256" w:rsidRDefault="00173256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7E497D79" w14:textId="639A7AD8" w:rsidR="00173256" w:rsidRDefault="00173256" w:rsidP="008A3A4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  <w:r w:rsidRPr="00812A3D">
        <w:rPr>
          <w:rFonts w:ascii="Arial" w:hAnsi="Arial" w:cs="Arial"/>
          <w:noProof/>
          <w:sz w:val="28"/>
          <w:szCs w:val="28"/>
          <w:lang w:eastAsia="pl-PL"/>
        </w:rPr>
        <w:lastRenderedPageBreak/>
        <w:drawing>
          <wp:inline distT="0" distB="0" distL="0" distR="0" wp14:anchorId="0BF55FC1" wp14:editId="18DA2C1C">
            <wp:extent cx="2181225" cy="2896736"/>
            <wp:effectExtent l="0" t="0" r="0" b="0"/>
            <wp:docPr id="27" name="Obraz 27" descr="Zdjęcie  przedstawia wejście główne do Klubu Seniora w Przysiece. Do środka można dostać się bez problemu, ponieważ budynek nie ma schodów oraz progu wejścioweg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 descr="Zdjęcie  przedstawia wejście główne do Klubu Seniora w Przysiece. Do środka można dostać się bez problemu, ponieważ budynek nie ma schodów oraz progu wejściowego. 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4329" cy="29008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A0795B" w14:textId="6F28471F" w:rsidR="008A3A41" w:rsidRDefault="008A3A41" w:rsidP="008A3A41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68CE7602" w14:textId="43E925A4" w:rsidR="0082025B" w:rsidRDefault="0082025B" w:rsidP="00ED35AB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sz w:val="28"/>
          <w:szCs w:val="28"/>
        </w:rPr>
      </w:pPr>
    </w:p>
    <w:p w14:paraId="564A1EE0" w14:textId="367E78C8" w:rsidR="00EB3330" w:rsidRDefault="009627F6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4. Klub Seniora w Górecku </w:t>
      </w:r>
    </w:p>
    <w:p w14:paraId="2CEC5D02" w14:textId="77777777" w:rsidR="00A16E21" w:rsidRDefault="00A16E2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450C5219" w14:textId="23AD486A" w:rsidR="001A70C2" w:rsidRDefault="00986E24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Klub Seniora w Górecku jest kolejnym miejscem, w którym </w:t>
      </w:r>
      <w:r w:rsidR="001A70C2">
        <w:rPr>
          <w:rFonts w:ascii="Arial" w:hAnsi="Arial" w:cs="Arial"/>
          <w:sz w:val="28"/>
          <w:szCs w:val="28"/>
        </w:rPr>
        <w:t>seniorzy mogą spędzić czas w</w:t>
      </w:r>
      <w:r w:rsidR="00B72500">
        <w:rPr>
          <w:rFonts w:ascii="Arial" w:hAnsi="Arial" w:cs="Arial"/>
          <w:sz w:val="28"/>
          <w:szCs w:val="28"/>
        </w:rPr>
        <w:t xml:space="preserve"> </w:t>
      </w:r>
      <w:r w:rsidR="001A70C2">
        <w:rPr>
          <w:rFonts w:ascii="Arial" w:hAnsi="Arial" w:cs="Arial"/>
          <w:sz w:val="28"/>
          <w:szCs w:val="28"/>
        </w:rPr>
        <w:t>sposób</w:t>
      </w:r>
      <w:r w:rsidR="00B72500">
        <w:rPr>
          <w:rFonts w:ascii="Arial" w:hAnsi="Arial" w:cs="Arial"/>
          <w:sz w:val="28"/>
          <w:szCs w:val="28"/>
        </w:rPr>
        <w:t xml:space="preserve"> atrakcyjny. </w:t>
      </w:r>
    </w:p>
    <w:p w14:paraId="393FFA91" w14:textId="6EDC5F09" w:rsidR="001A70C2" w:rsidRDefault="001A70C2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1A70C2">
        <w:rPr>
          <w:rFonts w:ascii="Arial" w:hAnsi="Arial" w:cs="Arial"/>
          <w:sz w:val="28"/>
          <w:szCs w:val="28"/>
        </w:rPr>
        <w:t xml:space="preserve"> </w:t>
      </w:r>
    </w:p>
    <w:p w14:paraId="0D84AA83" w14:textId="77777777" w:rsidR="00DD1005" w:rsidRDefault="00DD1005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Budynek został dostosowany do potrzeb osób starszych. </w:t>
      </w:r>
    </w:p>
    <w:p w14:paraId="114EC5A5" w14:textId="49BFD5BC" w:rsidR="0008053A" w:rsidRDefault="00DD1005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Drzwi wejściowe nie posiadają progu</w:t>
      </w:r>
      <w:r w:rsidR="00EF48A5">
        <w:rPr>
          <w:rFonts w:ascii="Arial" w:hAnsi="Arial" w:cs="Arial"/>
          <w:sz w:val="28"/>
          <w:szCs w:val="28"/>
        </w:rPr>
        <w:t>.</w:t>
      </w:r>
    </w:p>
    <w:p w14:paraId="5F777539" w14:textId="698C1B05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374CC0A5" wp14:editId="2571CEEA">
            <wp:extent cx="3027872" cy="2271572"/>
            <wp:effectExtent l="0" t="0" r="1270" b="0"/>
            <wp:docPr id="14" name="Obraz 14" descr="Zdjęcie przedstawia budynek Klubu Seniora w Górecku. Budynek jest parterowy. Wejście znajduje się od strony ulicy. Po obu stronach wejścia znajdują się okna. Wejście jest zadaszone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Obraz 14" descr="Zdjęcie przedstawia budynek Klubu Seniora w Górecku. Budynek jest parterowy. Wejście znajduje się od strony ulicy. Po obu stronach wejścia znajdują się okna. Wejście jest zadaszone. 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5978" cy="227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9D4E28" w14:textId="77777777" w:rsidR="006A2261" w:rsidRDefault="006A2261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47960988" w14:textId="4C8ABAD3" w:rsidR="00D12503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Za budynkiem znajduje się duży, utwardzony parking z wyznaczonymi miejscami postojowymi.  </w:t>
      </w:r>
    </w:p>
    <w:p w14:paraId="012E0DF1" w14:textId="03E1DB6A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lastRenderedPageBreak/>
        <w:drawing>
          <wp:inline distT="0" distB="0" distL="0" distR="0" wp14:anchorId="2E8210C1" wp14:editId="5E2310DA">
            <wp:extent cx="3347049" cy="2511024"/>
            <wp:effectExtent l="0" t="0" r="6350" b="3810"/>
            <wp:docPr id="16" name="Obraz 16" descr="Zdjęcie przedstawia duży, utwardzony z kostek betonowych parking. Na parking można się dostać drogą wjazdową od strony ulicy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Zdjęcie przedstawia duży, utwardzony z kostek betonowych parking. Na parking można się dostać drogą wjazdową od strony ulicy. 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9013" cy="2527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24C7151" w14:textId="19A3E21B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3F25E9B2" w14:textId="73E99FD0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 xml:space="preserve">Po przekroczeniu drzwi wejściowych znajdują się sale zajęciowe, kuchnia i toaleta dostosowana do potrzeb osób ze szczególnymi potrzebami. </w:t>
      </w:r>
    </w:p>
    <w:p w14:paraId="64A4E493" w14:textId="77777777" w:rsidR="00045E32" w:rsidRDefault="00045E32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CBDDA25" w14:textId="77AFE48D" w:rsidR="00B72500" w:rsidRDefault="00045E32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6347E30E" wp14:editId="4C155A4A">
            <wp:extent cx="2070340" cy="2759768"/>
            <wp:effectExtent l="0" t="0" r="6350" b="2540"/>
            <wp:docPr id="19" name="Obraz 19" descr="Zdjęcie przedstawia korytarz Klubu Seniora w Górecku. Ciągi komunikacyjne są szerokie, bez barier architektonicznych. Z korytarza prowadzą drzwi do kilku innych pomieszczeń, np. toalety, kuchni, sali zajęciowej. Pomieszczenia są dostosowane do potrzeb osób niepełnosprawny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Obraz 19" descr="Zdjęcie przedstawia korytarz Klubu Seniora w Górecku. Ciągi komunikacyjne są szerokie, bez barier architektonicznych. Z korytarza prowadzą drzwi do kilku innych pomieszczeń, np. toalety, kuchni, sali zajęciowej. Pomieszczenia są dostosowane do potrzeb osób niepełnosprawnych. 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904" cy="2769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Arial" w:hAnsi="Arial" w:cs="Arial"/>
          <w:sz w:val="28"/>
          <w:szCs w:val="28"/>
        </w:rPr>
        <w:t xml:space="preserve">    </w:t>
      </w:r>
      <w:r>
        <w:rPr>
          <w:noProof/>
          <w:lang w:eastAsia="pl-PL"/>
        </w:rPr>
        <w:drawing>
          <wp:inline distT="0" distB="0" distL="0" distR="0" wp14:anchorId="7D4F248D" wp14:editId="1A37CE65">
            <wp:extent cx="2087592" cy="2782766"/>
            <wp:effectExtent l="0" t="0" r="8255" b="0"/>
            <wp:docPr id="20" name="Obraz 20" descr="Zdjęcie przedstawia dużą, przestrzenną salę zajęciową. Okno wychodzi na parking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Obraz 20" descr="Zdjęcie przedstawia dużą, przestrzenną salę zajęciową. Okno wychodzi na parking. 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3946" cy="28045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AAA23F" w14:textId="791F1E6E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39DF501B" w14:textId="4710F63F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6AC1C8D3" w14:textId="77777777" w:rsidR="00B72500" w:rsidRDefault="00B725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392E1E2D" w14:textId="204232D5" w:rsidR="000329FD" w:rsidRDefault="008A3B47" w:rsidP="0030104F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Gminny Ośrodek Pomocy Społecznej w Zwierzynie prowadzi również świetlice podwórkowe. </w:t>
      </w:r>
      <w:r w:rsidR="000329FD">
        <w:rPr>
          <w:rFonts w:ascii="Arial" w:hAnsi="Arial" w:cs="Arial"/>
          <w:color w:val="000000" w:themeColor="text1"/>
          <w:sz w:val="28"/>
          <w:szCs w:val="28"/>
        </w:rPr>
        <w:t xml:space="preserve">Świetlice znajdują się w: </w:t>
      </w:r>
    </w:p>
    <w:p w14:paraId="26A4C9E8" w14:textId="68E9BF17" w:rsidR="000329FD" w:rsidRDefault="000329FD" w:rsidP="0030104F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Gminny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m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Ośrodku Kultury „Jutrzenka”, adres: ulica Wojska Polskiego 6, 66-542 Zwierzyn; </w:t>
      </w:r>
    </w:p>
    <w:p w14:paraId="4A4CA897" w14:textId="20FD519F" w:rsidR="000329FD" w:rsidRDefault="000329FD" w:rsidP="0030104F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Sal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i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Wiejsk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iej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, adres: Gościmiec 94, 66-542 Zwierzyn; </w:t>
      </w:r>
    </w:p>
    <w:p w14:paraId="63558AA2" w14:textId="209601F5" w:rsidR="000329FD" w:rsidRPr="000329FD" w:rsidRDefault="000329FD" w:rsidP="0030104F">
      <w:pPr>
        <w:pStyle w:val="Akapitzlist"/>
        <w:numPr>
          <w:ilvl w:val="0"/>
          <w:numId w:val="5"/>
        </w:num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lastRenderedPageBreak/>
        <w:t>Gminn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ej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Bibliote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ce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P</w:t>
      </w:r>
      <w:r>
        <w:rPr>
          <w:rFonts w:ascii="Arial" w:hAnsi="Arial" w:cs="Arial"/>
          <w:color w:val="000000" w:themeColor="text1"/>
          <w:sz w:val="28"/>
          <w:szCs w:val="28"/>
        </w:rPr>
        <w:t>ubliczn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ej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w Zwierzynie</w:t>
      </w:r>
      <w:r w:rsidR="00D47E4F">
        <w:rPr>
          <w:rFonts w:ascii="Arial" w:hAnsi="Arial" w:cs="Arial"/>
          <w:color w:val="000000" w:themeColor="text1"/>
          <w:sz w:val="28"/>
          <w:szCs w:val="28"/>
        </w:rPr>
        <w:t>,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Filia w Górkach Noteckich, adres: ulica Cmentarna 2, Górki Noteckie, 66-542 Zwierzyn. </w:t>
      </w:r>
    </w:p>
    <w:p w14:paraId="2B158085" w14:textId="77777777" w:rsidR="000329FD" w:rsidRDefault="000329FD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3EDF86A2" w14:textId="16789E28" w:rsidR="008A3B47" w:rsidRDefault="008A3B47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W świetlicach znajduje się po 15 uczestników. </w:t>
      </w:r>
    </w:p>
    <w:p w14:paraId="2C582D4A" w14:textId="4DCE31AB" w:rsidR="00366229" w:rsidRDefault="00366229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</w:p>
    <w:p w14:paraId="7A545964" w14:textId="3F6D1801" w:rsidR="00366229" w:rsidRDefault="00D47E4F" w:rsidP="0030104F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Wejście do świetlicy podwórkowej</w:t>
      </w:r>
      <w:r w:rsidR="00294826">
        <w:rPr>
          <w:rFonts w:ascii="Arial" w:hAnsi="Arial" w:cs="Arial"/>
          <w:color w:val="000000" w:themeColor="text1"/>
          <w:sz w:val="28"/>
          <w:szCs w:val="28"/>
        </w:rPr>
        <w:t xml:space="preserve"> w Zwierzynie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 jest takie samo jak do Gminnego Ośrodka Kultury w Zwierzynie. </w:t>
      </w:r>
      <w:r w:rsidR="00294826">
        <w:rPr>
          <w:rFonts w:ascii="Arial" w:hAnsi="Arial" w:cs="Arial"/>
          <w:color w:val="000000" w:themeColor="text1"/>
          <w:sz w:val="28"/>
          <w:szCs w:val="28"/>
        </w:rPr>
        <w:t xml:space="preserve">Wejście dostosowane jest do potrzeb osób poruszających się na wózku inwalidzkim, posiada podjazd. </w:t>
      </w:r>
    </w:p>
    <w:p w14:paraId="573EAF36" w14:textId="77777777" w:rsidR="00294826" w:rsidRDefault="00294826" w:rsidP="0030104F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</w:p>
    <w:p w14:paraId="2BA713E2" w14:textId="23E265EE" w:rsidR="00294826" w:rsidRDefault="00294826" w:rsidP="0030104F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Wejście do świetlicy podwórkowej w Gościmcu nie posiada barier architektonicznych. Powierzchnia jest płaska, bez progów, utwardzona. Przed budynkiem znajduje się parking z wyznaczonymi miejscami ogólnodostępnymi. </w:t>
      </w:r>
    </w:p>
    <w:p w14:paraId="0CEA0102" w14:textId="77777777" w:rsidR="00D47E4F" w:rsidRDefault="00D47E4F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5978C66D" w14:textId="7F0CEE45" w:rsidR="008A3B47" w:rsidRDefault="00D47E4F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72D82DD9" wp14:editId="47AB2AD9">
            <wp:extent cx="3028950" cy="4038600"/>
            <wp:effectExtent l="0" t="0" r="0" b="0"/>
            <wp:docPr id="22" name="Obraz 22" descr="Zdjęcie przedstawię wiejcie do świetlicy podwórkowej w Gościeńcu.  Wejście nie posiada barier architektonicznych, drzwi się szerokie, całe zabudowane, otwierane na prawo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 descr="Zdjęcie przedstawię wiejcie do świetlicy podwórkowej w Gościeńcu.  Wejście nie posiada barier architektonicznych, drzwi się szerokie, całe zabudowane, otwierane na prawo. 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908" cy="40398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1DC8ED" w14:textId="1FFB6415" w:rsidR="00D47E4F" w:rsidRDefault="00D47E4F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0A3B2BD6" w14:textId="2C86950E" w:rsidR="00D47E4F" w:rsidRDefault="00DD263B" w:rsidP="0030104F">
      <w:pPr>
        <w:autoSpaceDE w:val="0"/>
        <w:autoSpaceDN w:val="0"/>
        <w:adjustRightInd w:val="0"/>
        <w:spacing w:after="0" w:line="36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lastRenderedPageBreak/>
        <w:t>Wejście</w:t>
      </w:r>
      <w:r w:rsidR="00294826">
        <w:rPr>
          <w:rFonts w:ascii="Arial" w:hAnsi="Arial" w:cs="Arial"/>
          <w:color w:val="000000" w:themeColor="text1"/>
          <w:sz w:val="28"/>
          <w:szCs w:val="28"/>
        </w:rPr>
        <w:t xml:space="preserve"> do świetlicy podwórkowej w G</w:t>
      </w:r>
      <w:r>
        <w:rPr>
          <w:rFonts w:ascii="Arial" w:hAnsi="Arial" w:cs="Arial"/>
          <w:color w:val="000000" w:themeColor="text1"/>
          <w:sz w:val="28"/>
          <w:szCs w:val="28"/>
        </w:rPr>
        <w:t>ó</w:t>
      </w:r>
      <w:r w:rsidR="00294826">
        <w:rPr>
          <w:rFonts w:ascii="Arial" w:hAnsi="Arial" w:cs="Arial"/>
          <w:color w:val="000000" w:themeColor="text1"/>
          <w:sz w:val="28"/>
          <w:szCs w:val="28"/>
        </w:rPr>
        <w:t xml:space="preserve">rkach Noteckich </w:t>
      </w:r>
      <w:r>
        <w:rPr>
          <w:rFonts w:ascii="Arial" w:hAnsi="Arial" w:cs="Arial"/>
          <w:color w:val="000000" w:themeColor="text1"/>
          <w:sz w:val="28"/>
          <w:szCs w:val="28"/>
        </w:rPr>
        <w:t xml:space="preserve">nie zawiera barier architektonicznych. Przed wejściem znajduje się kilka metrów wybrukowanej powierzchni, brak jest utwardzonego parkingu z wyznaczonymi miejscami. Drzwi są szerokie, przeszklone, otwierane na lewą stronę.  </w:t>
      </w:r>
    </w:p>
    <w:p w14:paraId="6DA1E422" w14:textId="4A890936" w:rsidR="008A3B47" w:rsidRDefault="00366229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noProof/>
          <w:lang w:eastAsia="pl-PL"/>
        </w:rPr>
        <w:drawing>
          <wp:inline distT="0" distB="0" distL="0" distR="0" wp14:anchorId="7852F75E" wp14:editId="17F2E7F3">
            <wp:extent cx="3838575" cy="2878931"/>
            <wp:effectExtent l="0" t="0" r="0" b="0"/>
            <wp:docPr id="21" name="Obraz 21" descr="Zdjęcie przedstawia wejście do świetlicy środowiskowej w Górkach Noteckich. Wejście jest szerokie, przeszklone, nie posiada barier architektonicznych.  Po przekroczeniu pierwszych drzwi znajduje się przedsionek i kolejne drzew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Obraz 21" descr="Zdjęcie przedstawia wejście do świetlicy środowiskowej w Górkach Noteckich. Wejście jest szerokie, przeszklone, nie posiada barier architektonicznych.  Po przekroczeniu pierwszych drzwi znajduje się przedsionek i kolejne drzew. 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9343" cy="28870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986DA5" w14:textId="10F63D3A" w:rsidR="008A3B47" w:rsidRDefault="008A3B47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0BE62E05" w14:textId="77777777" w:rsidR="008A3B47" w:rsidRDefault="008A3B47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4681FCF0" w14:textId="73437032" w:rsidR="00026B2A" w:rsidRDefault="00026B2A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Żeby załatwić sprawę w 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 xml:space="preserve">Gminnym </w:t>
      </w:r>
      <w:r w:rsidR="008773D8">
        <w:rPr>
          <w:rFonts w:ascii="Arial" w:hAnsi="Arial" w:cs="Arial"/>
          <w:color w:val="000000" w:themeColor="text1"/>
          <w:sz w:val="28"/>
          <w:szCs w:val="28"/>
        </w:rPr>
        <w:t>Ośrodku Pomocy Społecznej</w:t>
      </w: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 możesz:</w:t>
      </w:r>
    </w:p>
    <w:p w14:paraId="19B52559" w14:textId="77777777" w:rsidR="00C73AC3" w:rsidRPr="00026B2A" w:rsidRDefault="00C73AC3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207F95F0" w14:textId="114E7C0B" w:rsidR="00C73AC3" w:rsidRDefault="00026B2A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1. 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>N</w:t>
      </w:r>
      <w:r w:rsidRPr="00026B2A">
        <w:rPr>
          <w:rFonts w:ascii="Arial" w:hAnsi="Arial" w:cs="Arial"/>
          <w:color w:val="000000" w:themeColor="text1"/>
          <w:sz w:val="28"/>
          <w:szCs w:val="28"/>
        </w:rPr>
        <w:t>apisać pismo i wysłać je na adres:</w:t>
      </w:r>
    </w:p>
    <w:p w14:paraId="78668D6E" w14:textId="2836C99C" w:rsidR="00026B2A" w:rsidRPr="00026B2A" w:rsidRDefault="00B467DE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 xml:space="preserve">Gminny </w:t>
      </w:r>
      <w:r w:rsidR="008773D8">
        <w:rPr>
          <w:rFonts w:ascii="Arial" w:hAnsi="Arial" w:cs="Arial"/>
          <w:color w:val="000000" w:themeColor="text1"/>
          <w:sz w:val="28"/>
          <w:szCs w:val="28"/>
        </w:rPr>
        <w:t xml:space="preserve">Ośrodek Pomocy Społecznej w </w:t>
      </w:r>
      <w:r>
        <w:rPr>
          <w:rFonts w:ascii="Arial" w:hAnsi="Arial" w:cs="Arial"/>
          <w:color w:val="000000" w:themeColor="text1"/>
          <w:sz w:val="28"/>
          <w:szCs w:val="28"/>
        </w:rPr>
        <w:t>Zwierzynie</w:t>
      </w:r>
      <w:r w:rsidR="00026B2A">
        <w:rPr>
          <w:rFonts w:ascii="Arial" w:hAnsi="Arial" w:cs="Arial"/>
          <w:color w:val="000000" w:themeColor="text1"/>
          <w:sz w:val="28"/>
          <w:szCs w:val="28"/>
        </w:rPr>
        <w:t>,</w:t>
      </w:r>
    </w:p>
    <w:p w14:paraId="6EDD344A" w14:textId="69D9DD92" w:rsidR="00026B2A" w:rsidRDefault="00026B2A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ulica </w:t>
      </w:r>
      <w:r w:rsidR="00B467DE">
        <w:rPr>
          <w:rFonts w:ascii="Arial" w:hAnsi="Arial" w:cs="Arial"/>
          <w:color w:val="000000" w:themeColor="text1"/>
          <w:sz w:val="28"/>
          <w:szCs w:val="28"/>
        </w:rPr>
        <w:t>Wojska Polskiego 8</w:t>
      </w: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 </w:t>
      </w:r>
    </w:p>
    <w:p w14:paraId="0FC2C00C" w14:textId="12008B94" w:rsidR="00026B2A" w:rsidRDefault="00B467DE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66-542</w:t>
      </w:r>
      <w:r w:rsidR="00026B2A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>
        <w:rPr>
          <w:rFonts w:ascii="Arial" w:hAnsi="Arial" w:cs="Arial"/>
          <w:color w:val="000000" w:themeColor="text1"/>
          <w:sz w:val="28"/>
          <w:szCs w:val="28"/>
        </w:rPr>
        <w:t>Zwierzyn</w:t>
      </w:r>
    </w:p>
    <w:p w14:paraId="7DAC2736" w14:textId="77777777" w:rsidR="00026B2A" w:rsidRPr="00026B2A" w:rsidRDefault="00026B2A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50300223" w14:textId="05461873" w:rsidR="00026B2A" w:rsidRDefault="00026B2A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2. 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>P</w:t>
      </w: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rzyjść do </w:t>
      </w:r>
      <w:r w:rsidR="00CD366D">
        <w:rPr>
          <w:rFonts w:ascii="Arial" w:hAnsi="Arial" w:cs="Arial"/>
          <w:color w:val="000000" w:themeColor="text1"/>
          <w:sz w:val="28"/>
          <w:szCs w:val="28"/>
        </w:rPr>
        <w:t xml:space="preserve">Gminnego </w:t>
      </w:r>
      <w:r w:rsidR="008773D8">
        <w:rPr>
          <w:rFonts w:ascii="Arial" w:hAnsi="Arial" w:cs="Arial"/>
          <w:color w:val="000000" w:themeColor="text1"/>
          <w:sz w:val="28"/>
          <w:szCs w:val="28"/>
        </w:rPr>
        <w:t>Ośrodka Pomocy Społecznej</w:t>
      </w:r>
      <w:r w:rsidR="00637636">
        <w:rPr>
          <w:rFonts w:ascii="Arial" w:hAnsi="Arial" w:cs="Arial"/>
          <w:color w:val="000000" w:themeColor="text1"/>
          <w:sz w:val="28"/>
          <w:szCs w:val="28"/>
        </w:rPr>
        <w:t xml:space="preserve"> w Zwierzynie</w:t>
      </w: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 i spotkać się z pracownikiem w godzinach pracy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>;</w:t>
      </w:r>
    </w:p>
    <w:p w14:paraId="6D94EB51" w14:textId="77777777" w:rsidR="00821F58" w:rsidRPr="00026B2A" w:rsidRDefault="00821F58" w:rsidP="00026B2A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8"/>
          <w:szCs w:val="28"/>
        </w:rPr>
      </w:pPr>
    </w:p>
    <w:p w14:paraId="5CCECB36" w14:textId="58538678" w:rsidR="00026B2A" w:rsidRDefault="00026B2A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3. 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>P</w:t>
      </w:r>
      <w:r w:rsidRPr="00026B2A">
        <w:rPr>
          <w:rFonts w:ascii="Arial" w:hAnsi="Arial" w:cs="Arial"/>
          <w:color w:val="000000" w:themeColor="text1"/>
          <w:sz w:val="28"/>
          <w:szCs w:val="28"/>
        </w:rPr>
        <w:t xml:space="preserve">rzynieść </w:t>
      </w:r>
      <w:r w:rsidR="00681860">
        <w:rPr>
          <w:rFonts w:ascii="Arial" w:hAnsi="Arial" w:cs="Arial"/>
          <w:color w:val="000000" w:themeColor="text1"/>
          <w:sz w:val="28"/>
          <w:szCs w:val="28"/>
        </w:rPr>
        <w:t xml:space="preserve">dokumenty do </w:t>
      </w:r>
      <w:r w:rsidR="00637636">
        <w:rPr>
          <w:rFonts w:ascii="Arial" w:hAnsi="Arial" w:cs="Arial"/>
          <w:color w:val="000000" w:themeColor="text1"/>
          <w:sz w:val="28"/>
          <w:szCs w:val="28"/>
        </w:rPr>
        <w:t xml:space="preserve">Gminnego </w:t>
      </w:r>
      <w:r w:rsidR="00681860">
        <w:rPr>
          <w:rFonts w:ascii="Arial" w:hAnsi="Arial" w:cs="Arial"/>
          <w:color w:val="000000" w:themeColor="text1"/>
          <w:sz w:val="28"/>
          <w:szCs w:val="28"/>
        </w:rPr>
        <w:t xml:space="preserve">Ośrodka Pomocy Społecznej w </w:t>
      </w:r>
      <w:r w:rsidR="00637636">
        <w:rPr>
          <w:rFonts w:ascii="Arial" w:hAnsi="Arial" w:cs="Arial"/>
          <w:color w:val="000000" w:themeColor="text1"/>
          <w:sz w:val="28"/>
          <w:szCs w:val="28"/>
        </w:rPr>
        <w:t>Zwierzynie;</w:t>
      </w:r>
    </w:p>
    <w:p w14:paraId="5BBA00C7" w14:textId="77777777" w:rsidR="00821F58" w:rsidRDefault="00821F5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 w:themeColor="text1"/>
          <w:sz w:val="28"/>
          <w:szCs w:val="28"/>
        </w:rPr>
      </w:pPr>
    </w:p>
    <w:p w14:paraId="692DB020" w14:textId="30D36A92" w:rsidR="00CE4EF3" w:rsidRPr="00A85F25" w:rsidRDefault="00821F58" w:rsidP="0030104F">
      <w:pPr>
        <w:autoSpaceDE w:val="0"/>
        <w:autoSpaceDN w:val="0"/>
        <w:adjustRightInd w:val="0"/>
        <w:spacing w:after="0" w:line="240" w:lineRule="auto"/>
        <w:jc w:val="both"/>
        <w:rPr>
          <w:rStyle w:val="Hipercze"/>
          <w:rFonts w:ascii="Arial" w:hAnsi="Arial" w:cs="Arial"/>
          <w:color w:val="000000" w:themeColor="text1"/>
          <w:sz w:val="28"/>
          <w:szCs w:val="28"/>
          <w:u w:val="none"/>
        </w:rPr>
      </w:pPr>
      <w:r>
        <w:rPr>
          <w:rFonts w:ascii="Arial" w:hAnsi="Arial" w:cs="Arial"/>
          <w:color w:val="000000" w:themeColor="text1"/>
          <w:sz w:val="28"/>
          <w:szCs w:val="28"/>
        </w:rPr>
        <w:t>4.</w:t>
      </w:r>
      <w:r w:rsidR="00026B2A" w:rsidRPr="00026B2A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>N</w:t>
      </w:r>
      <w:r w:rsidR="00026B2A" w:rsidRPr="00026B2A">
        <w:rPr>
          <w:rFonts w:ascii="Arial" w:hAnsi="Arial" w:cs="Arial"/>
          <w:color w:val="000000" w:themeColor="text1"/>
          <w:sz w:val="28"/>
          <w:szCs w:val="28"/>
        </w:rPr>
        <w:t>apisać wiadomość i wysłać ją na adres e-mailowy: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 xml:space="preserve"> </w:t>
      </w:r>
      <w:hyperlink r:id="rId30" w:history="1">
        <w:r w:rsidR="00A85F25" w:rsidRPr="00062C7E">
          <w:rPr>
            <w:rStyle w:val="Hipercze"/>
            <w:rFonts w:ascii="Arial" w:hAnsi="Arial" w:cs="Arial"/>
            <w:sz w:val="28"/>
            <w:szCs w:val="28"/>
            <w:shd w:val="clear" w:color="auto" w:fill="FFFFFF"/>
          </w:rPr>
          <w:t>gops@zwierzyn.pl</w:t>
        </w:r>
      </w:hyperlink>
      <w:r w:rsidR="00A85F25">
        <w:rPr>
          <w:rFonts w:ascii="Arial" w:hAnsi="Arial" w:cs="Arial"/>
          <w:sz w:val="28"/>
          <w:szCs w:val="28"/>
          <w:shd w:val="clear" w:color="auto" w:fill="FFFFFF"/>
        </w:rPr>
        <w:t>;</w:t>
      </w:r>
    </w:p>
    <w:p w14:paraId="4CD6F2C5" w14:textId="77777777" w:rsidR="00491214" w:rsidRPr="006A7E9A" w:rsidRDefault="00491214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  <w:shd w:val="clear" w:color="auto" w:fill="FFFFFF"/>
        </w:rPr>
      </w:pPr>
    </w:p>
    <w:p w14:paraId="53AB8223" w14:textId="677DCEA0" w:rsidR="00CA4FE5" w:rsidRDefault="006A7E9A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color w:val="000000" w:themeColor="text1"/>
          <w:sz w:val="28"/>
          <w:szCs w:val="28"/>
        </w:rPr>
        <w:t>5</w:t>
      </w:r>
      <w:r w:rsidR="00026B2A" w:rsidRPr="00026B2A">
        <w:rPr>
          <w:rFonts w:ascii="Arial" w:hAnsi="Arial" w:cs="Arial"/>
          <w:color w:val="000000" w:themeColor="text1"/>
          <w:sz w:val="28"/>
          <w:szCs w:val="28"/>
        </w:rPr>
        <w:t xml:space="preserve">. </w:t>
      </w:r>
      <w:r w:rsidR="00A85F25">
        <w:rPr>
          <w:rFonts w:ascii="Arial" w:hAnsi="Arial" w:cs="Arial"/>
          <w:color w:val="000000" w:themeColor="text1"/>
          <w:sz w:val="28"/>
          <w:szCs w:val="28"/>
        </w:rPr>
        <w:t>Z</w:t>
      </w:r>
      <w:r w:rsidR="00026B2A" w:rsidRPr="00026B2A">
        <w:rPr>
          <w:rFonts w:ascii="Arial" w:hAnsi="Arial" w:cs="Arial"/>
          <w:color w:val="000000" w:themeColor="text1"/>
          <w:sz w:val="28"/>
          <w:szCs w:val="28"/>
        </w:rPr>
        <w:t xml:space="preserve">adzwonić pod numer telefonu </w:t>
      </w:r>
      <w:r w:rsidRPr="006A7E9A">
        <w:rPr>
          <w:rFonts w:ascii="Arial" w:hAnsi="Arial" w:cs="Arial"/>
          <w:sz w:val="28"/>
          <w:szCs w:val="28"/>
          <w:shd w:val="clear" w:color="auto" w:fill="FFFFFF"/>
        </w:rPr>
        <w:t>095 761 73 42</w:t>
      </w:r>
      <w:r w:rsidR="00A85F25">
        <w:rPr>
          <w:rFonts w:ascii="Arial" w:hAnsi="Arial" w:cs="Arial"/>
          <w:sz w:val="28"/>
          <w:szCs w:val="28"/>
          <w:shd w:val="clear" w:color="auto" w:fill="FFFFFF"/>
        </w:rPr>
        <w:t>;</w:t>
      </w:r>
    </w:p>
    <w:p w14:paraId="600968E8" w14:textId="77777777" w:rsidR="000B55EF" w:rsidRDefault="000B55EF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15A1D2D3" w14:textId="0E42E04A" w:rsidR="000B55EF" w:rsidRDefault="007C3E19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t>6</w:t>
      </w:r>
      <w:r w:rsidR="00D868AF">
        <w:rPr>
          <w:rFonts w:ascii="Arial" w:hAnsi="Arial" w:cs="Arial"/>
          <w:sz w:val="28"/>
          <w:szCs w:val="28"/>
        </w:rPr>
        <w:t xml:space="preserve">. </w:t>
      </w:r>
      <w:r w:rsidR="00A85F25">
        <w:rPr>
          <w:rFonts w:ascii="Arial" w:hAnsi="Arial" w:cs="Arial"/>
          <w:sz w:val="28"/>
          <w:szCs w:val="28"/>
        </w:rPr>
        <w:t>N</w:t>
      </w:r>
      <w:r w:rsidR="00D868AF">
        <w:rPr>
          <w:rFonts w:ascii="Arial" w:hAnsi="Arial" w:cs="Arial"/>
          <w:sz w:val="28"/>
          <w:szCs w:val="28"/>
        </w:rPr>
        <w:t>apisać pismo i wysłać je za pomocą platformy e-PUAP</w:t>
      </w:r>
      <w:r w:rsidR="009024E8">
        <w:rPr>
          <w:rFonts w:ascii="Arial" w:hAnsi="Arial" w:cs="Arial"/>
          <w:sz w:val="28"/>
          <w:szCs w:val="28"/>
        </w:rPr>
        <w:t xml:space="preserve">: </w:t>
      </w:r>
      <w:hyperlink r:id="rId31" w:history="1">
        <w:r w:rsidR="009024E8" w:rsidRPr="009024E8">
          <w:rPr>
            <w:rStyle w:val="Hipercze"/>
            <w:rFonts w:ascii="Arial" w:hAnsi="Arial" w:cs="Arial"/>
            <w:color w:val="auto"/>
            <w:sz w:val="28"/>
            <w:szCs w:val="28"/>
            <w:u w:val="none"/>
          </w:rPr>
          <w:t>www.epuap.gov.pl</w:t>
        </w:r>
      </w:hyperlink>
      <w:r w:rsidR="000B55EF">
        <w:rPr>
          <w:rFonts w:ascii="Arial" w:hAnsi="Arial" w:cs="Arial"/>
          <w:sz w:val="28"/>
          <w:szCs w:val="28"/>
        </w:rPr>
        <w:t xml:space="preserve"> </w:t>
      </w:r>
    </w:p>
    <w:p w14:paraId="7127084B" w14:textId="3BFD6FA2" w:rsidR="003C0775" w:rsidRDefault="009024E8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sz w:val="28"/>
          <w:szCs w:val="28"/>
        </w:rPr>
        <w:lastRenderedPageBreak/>
        <w:t>E-PUAP to skrót nazwy Elektroniczna Platforma Usług Administracji Publicznej. Do tego sposobu trzeba mieć internet i swoje konto w ePUPAP</w:t>
      </w:r>
      <w:r w:rsidR="002363BB">
        <w:rPr>
          <w:rFonts w:ascii="Arial" w:hAnsi="Arial" w:cs="Arial"/>
          <w:sz w:val="28"/>
          <w:szCs w:val="28"/>
        </w:rPr>
        <w:t>.</w:t>
      </w:r>
    </w:p>
    <w:p w14:paraId="0DA36BAB" w14:textId="77777777" w:rsidR="000B55EF" w:rsidRPr="00743A20" w:rsidRDefault="000B55EF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56496CCB" w14:textId="0CD70B01" w:rsidR="006456F1" w:rsidRDefault="00743A2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43A20">
        <w:rPr>
          <w:rFonts w:ascii="Arial" w:hAnsi="Arial" w:cs="Arial"/>
          <w:sz w:val="28"/>
          <w:szCs w:val="28"/>
        </w:rPr>
        <w:t xml:space="preserve">Pracownicy </w:t>
      </w:r>
      <w:r w:rsidR="00633334">
        <w:rPr>
          <w:rFonts w:ascii="Arial" w:hAnsi="Arial" w:cs="Arial"/>
          <w:sz w:val="28"/>
          <w:szCs w:val="28"/>
        </w:rPr>
        <w:t xml:space="preserve">Gminnego </w:t>
      </w:r>
      <w:r w:rsidR="00170212">
        <w:rPr>
          <w:rFonts w:ascii="Arial" w:hAnsi="Arial" w:cs="Arial"/>
          <w:sz w:val="28"/>
          <w:szCs w:val="28"/>
        </w:rPr>
        <w:t xml:space="preserve">Ośrodka Pomocy Społecznej </w:t>
      </w:r>
      <w:r w:rsidRPr="00743A20">
        <w:rPr>
          <w:rFonts w:ascii="Arial" w:hAnsi="Arial" w:cs="Arial"/>
          <w:sz w:val="28"/>
          <w:szCs w:val="28"/>
        </w:rPr>
        <w:t>pomogą załatwić Twoją sprawę bez względu na sposób</w:t>
      </w:r>
      <w:r w:rsidR="006456F1">
        <w:rPr>
          <w:rFonts w:ascii="Arial" w:hAnsi="Arial" w:cs="Arial"/>
          <w:sz w:val="28"/>
          <w:szCs w:val="28"/>
        </w:rPr>
        <w:t xml:space="preserve"> </w:t>
      </w:r>
      <w:r w:rsidRPr="00743A20">
        <w:rPr>
          <w:rFonts w:ascii="Arial" w:hAnsi="Arial" w:cs="Arial"/>
          <w:sz w:val="28"/>
          <w:szCs w:val="28"/>
        </w:rPr>
        <w:t>kontakt</w:t>
      </w:r>
      <w:r w:rsidR="00170212">
        <w:rPr>
          <w:rFonts w:ascii="Arial" w:hAnsi="Arial" w:cs="Arial"/>
          <w:sz w:val="28"/>
          <w:szCs w:val="28"/>
        </w:rPr>
        <w:t>u, który został przez Cie</w:t>
      </w:r>
      <w:r w:rsidR="00A05AEC">
        <w:rPr>
          <w:rFonts w:ascii="Arial" w:hAnsi="Arial" w:cs="Arial"/>
          <w:sz w:val="28"/>
          <w:szCs w:val="28"/>
        </w:rPr>
        <w:t>b</w:t>
      </w:r>
      <w:r w:rsidR="00170212">
        <w:rPr>
          <w:rFonts w:ascii="Arial" w:hAnsi="Arial" w:cs="Arial"/>
          <w:sz w:val="28"/>
          <w:szCs w:val="28"/>
        </w:rPr>
        <w:t>ie wybrany.</w:t>
      </w:r>
      <w:r w:rsidRPr="00743A20">
        <w:rPr>
          <w:rFonts w:ascii="Arial" w:hAnsi="Arial" w:cs="Arial"/>
          <w:sz w:val="28"/>
          <w:szCs w:val="28"/>
        </w:rPr>
        <w:t xml:space="preserve"> </w:t>
      </w:r>
    </w:p>
    <w:p w14:paraId="085F7571" w14:textId="77777777" w:rsidR="007F7CB6" w:rsidRDefault="007F7CB6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45D36DF8" w14:textId="36A341AA" w:rsidR="006456F1" w:rsidRDefault="00743A2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43A20">
        <w:rPr>
          <w:rFonts w:ascii="Arial" w:hAnsi="Arial" w:cs="Arial"/>
          <w:sz w:val="28"/>
          <w:szCs w:val="28"/>
        </w:rPr>
        <w:t>Poinformuj nas o najlepszej dla</w:t>
      </w:r>
      <w:r w:rsidR="006D1A9A">
        <w:rPr>
          <w:rFonts w:ascii="Arial" w:hAnsi="Arial" w:cs="Arial"/>
          <w:sz w:val="28"/>
          <w:szCs w:val="28"/>
        </w:rPr>
        <w:t xml:space="preserve"> </w:t>
      </w:r>
      <w:r w:rsidRPr="00743A20">
        <w:rPr>
          <w:rFonts w:ascii="Arial" w:hAnsi="Arial" w:cs="Arial"/>
          <w:sz w:val="28"/>
          <w:szCs w:val="28"/>
        </w:rPr>
        <w:t xml:space="preserve">Ciebie formie komunikowania się dla załatwienia Twojej sprawy w </w:t>
      </w:r>
      <w:r w:rsidR="005732B0">
        <w:rPr>
          <w:rFonts w:ascii="Arial" w:hAnsi="Arial" w:cs="Arial"/>
          <w:sz w:val="28"/>
          <w:szCs w:val="28"/>
        </w:rPr>
        <w:t>Ośrodku Pomocy Społecznej</w:t>
      </w:r>
      <w:r w:rsidRPr="00743A20">
        <w:rPr>
          <w:rFonts w:ascii="Arial" w:hAnsi="Arial" w:cs="Arial"/>
          <w:sz w:val="28"/>
          <w:szCs w:val="28"/>
        </w:rPr>
        <w:t>, a</w:t>
      </w:r>
      <w:r w:rsidR="006D1A9A">
        <w:rPr>
          <w:rFonts w:ascii="Arial" w:hAnsi="Arial" w:cs="Arial"/>
          <w:sz w:val="28"/>
          <w:szCs w:val="28"/>
        </w:rPr>
        <w:t xml:space="preserve"> </w:t>
      </w:r>
      <w:r w:rsidRPr="00743A20">
        <w:rPr>
          <w:rFonts w:ascii="Arial" w:hAnsi="Arial" w:cs="Arial"/>
          <w:sz w:val="28"/>
          <w:szCs w:val="28"/>
        </w:rPr>
        <w:t>my dołożymy starań</w:t>
      </w:r>
      <w:r w:rsidR="00A85F25">
        <w:rPr>
          <w:rFonts w:ascii="Arial" w:hAnsi="Arial" w:cs="Arial"/>
          <w:sz w:val="28"/>
          <w:szCs w:val="28"/>
        </w:rPr>
        <w:t>,</w:t>
      </w:r>
      <w:r w:rsidRPr="00743A20">
        <w:rPr>
          <w:rFonts w:ascii="Arial" w:hAnsi="Arial" w:cs="Arial"/>
          <w:sz w:val="28"/>
          <w:szCs w:val="28"/>
        </w:rPr>
        <w:t xml:space="preserve"> aby Twoją sprawę załatwić jak najszybciej.</w:t>
      </w:r>
    </w:p>
    <w:p w14:paraId="4AAC59F1" w14:textId="77777777" w:rsidR="007F7CB6" w:rsidRDefault="007F7CB6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1A821FC6" w14:textId="18846434" w:rsidR="00D1629F" w:rsidRDefault="00743A2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r w:rsidRPr="00743A20">
        <w:rPr>
          <w:rFonts w:ascii="Arial" w:hAnsi="Arial" w:cs="Arial"/>
          <w:sz w:val="28"/>
          <w:szCs w:val="28"/>
        </w:rPr>
        <w:t>Jeśli przy poruszaniu się pomaga Ci pies przewodnik, oczywiście możesz z</w:t>
      </w:r>
      <w:r w:rsidR="006D1A9A">
        <w:rPr>
          <w:rFonts w:ascii="Arial" w:hAnsi="Arial" w:cs="Arial"/>
          <w:sz w:val="28"/>
          <w:szCs w:val="28"/>
        </w:rPr>
        <w:t xml:space="preserve"> </w:t>
      </w:r>
      <w:r w:rsidRPr="00743A20">
        <w:rPr>
          <w:rFonts w:ascii="Arial" w:hAnsi="Arial" w:cs="Arial"/>
          <w:sz w:val="28"/>
          <w:szCs w:val="28"/>
        </w:rPr>
        <w:t xml:space="preserve">nim przyjść do </w:t>
      </w:r>
      <w:r w:rsidR="00633334">
        <w:rPr>
          <w:rFonts w:ascii="Arial" w:hAnsi="Arial" w:cs="Arial"/>
          <w:sz w:val="28"/>
          <w:szCs w:val="28"/>
        </w:rPr>
        <w:t xml:space="preserve">Gminnego </w:t>
      </w:r>
      <w:r w:rsidR="005732B0">
        <w:rPr>
          <w:rFonts w:ascii="Arial" w:hAnsi="Arial" w:cs="Arial"/>
          <w:sz w:val="28"/>
          <w:szCs w:val="28"/>
        </w:rPr>
        <w:t>Ośrodka Pomocy Społecznej</w:t>
      </w:r>
      <w:r w:rsidR="00633334">
        <w:rPr>
          <w:rFonts w:ascii="Arial" w:hAnsi="Arial" w:cs="Arial"/>
          <w:sz w:val="28"/>
          <w:szCs w:val="28"/>
        </w:rPr>
        <w:t xml:space="preserve"> w Zwierzynie</w:t>
      </w:r>
      <w:r w:rsidR="0036020B">
        <w:rPr>
          <w:rFonts w:ascii="Arial" w:hAnsi="Arial" w:cs="Arial"/>
          <w:sz w:val="28"/>
          <w:szCs w:val="28"/>
        </w:rPr>
        <w:t>.</w:t>
      </w:r>
    </w:p>
    <w:p w14:paraId="2A04D451" w14:textId="77777777" w:rsidR="0036020B" w:rsidRDefault="0036020B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</w:p>
    <w:p w14:paraId="7D2C2247" w14:textId="78478562" w:rsidR="003E5F2E" w:rsidRPr="002710FE" w:rsidRDefault="002F1586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>
        <w:rPr>
          <w:rFonts w:ascii="Arial" w:hAnsi="Arial" w:cs="Arial"/>
          <w:color w:val="000000"/>
          <w:sz w:val="28"/>
          <w:szCs w:val="28"/>
        </w:rPr>
        <w:t xml:space="preserve">Gminny </w:t>
      </w:r>
      <w:r w:rsidR="00A65C81">
        <w:rPr>
          <w:rFonts w:ascii="Arial" w:hAnsi="Arial" w:cs="Arial"/>
          <w:color w:val="000000"/>
          <w:sz w:val="28"/>
          <w:szCs w:val="28"/>
        </w:rPr>
        <w:t>Ośrodek Pomocy Społecznej wykonuje różne zadania:</w:t>
      </w:r>
    </w:p>
    <w:p w14:paraId="2B4F6E3F" w14:textId="50BBCFD2" w:rsidR="003E5F2E" w:rsidRPr="003E5F2E" w:rsidRDefault="00A65C81" w:rsidP="0030104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1. </w:t>
      </w:r>
      <w:r w:rsidR="003E5F2E" w:rsidRPr="003E5F2E">
        <w:rPr>
          <w:rFonts w:ascii="Arial" w:eastAsia="Times New Roman" w:hAnsi="Arial" w:cs="Arial"/>
          <w:sz w:val="28"/>
          <w:szCs w:val="28"/>
          <w:lang w:eastAsia="pl-PL"/>
        </w:rPr>
        <w:t>udziela pomocy osobom i rodzinom z powodu ubóstwa, sieroctwa, bezdomności, bezrobocia, niepełnosprawności, długotrwałej lub ciężkiej choroby, przemocy w rodzinie, potrzeby ochrony macierzyństwa lub wielodzietności,</w:t>
      </w:r>
    </w:p>
    <w:p w14:paraId="21453796" w14:textId="087A8B92" w:rsidR="003E5F2E" w:rsidRPr="003E5F2E" w:rsidRDefault="00A65C81" w:rsidP="0030104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 xml:space="preserve">2. </w:t>
      </w:r>
      <w:r w:rsidR="00A85F25">
        <w:rPr>
          <w:rFonts w:ascii="Arial" w:eastAsia="Times New Roman" w:hAnsi="Arial" w:cs="Arial"/>
          <w:sz w:val="28"/>
          <w:szCs w:val="28"/>
          <w:lang w:eastAsia="pl-PL"/>
        </w:rPr>
        <w:t>W</w:t>
      </w:r>
      <w:r w:rsidR="003E5F2E" w:rsidRPr="003E5F2E">
        <w:rPr>
          <w:rFonts w:ascii="Arial" w:eastAsia="Times New Roman" w:hAnsi="Arial" w:cs="Arial"/>
          <w:sz w:val="28"/>
          <w:szCs w:val="28"/>
          <w:lang w:eastAsia="pl-PL"/>
        </w:rPr>
        <w:t>spiera rodziny niepełne i wielodzietne w usamodzielnianiu się oraz integracji ze środowiskiem,</w:t>
      </w:r>
    </w:p>
    <w:p w14:paraId="75353A40" w14:textId="6C2E5B44" w:rsidR="003E5F2E" w:rsidRPr="003E5F2E" w:rsidRDefault="00675818" w:rsidP="0030104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>3</w:t>
      </w:r>
      <w:r w:rsidR="00A65C81">
        <w:rPr>
          <w:rFonts w:ascii="Arial" w:eastAsia="Times New Roman" w:hAnsi="Arial" w:cs="Arial"/>
          <w:sz w:val="28"/>
          <w:szCs w:val="28"/>
          <w:lang w:eastAsia="pl-PL"/>
        </w:rPr>
        <w:t xml:space="preserve">. </w:t>
      </w:r>
      <w:r w:rsidR="00A85F25">
        <w:rPr>
          <w:rFonts w:ascii="Arial" w:eastAsia="Times New Roman" w:hAnsi="Arial" w:cs="Arial"/>
          <w:sz w:val="28"/>
          <w:szCs w:val="28"/>
          <w:lang w:eastAsia="pl-PL"/>
        </w:rPr>
        <w:t>W</w:t>
      </w:r>
      <w:r w:rsidR="003E5F2E" w:rsidRPr="003E5F2E">
        <w:rPr>
          <w:rFonts w:ascii="Arial" w:eastAsia="Times New Roman" w:hAnsi="Arial" w:cs="Arial"/>
          <w:sz w:val="28"/>
          <w:szCs w:val="28"/>
          <w:lang w:eastAsia="pl-PL"/>
        </w:rPr>
        <w:t>ykonuje pracę socjalną,</w:t>
      </w:r>
    </w:p>
    <w:p w14:paraId="16089693" w14:textId="6D3D337B" w:rsidR="003E5F2E" w:rsidRPr="003E5F2E" w:rsidRDefault="00675818" w:rsidP="0030104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>4</w:t>
      </w:r>
      <w:r w:rsidR="00A65C81">
        <w:rPr>
          <w:rFonts w:ascii="Arial" w:eastAsia="Times New Roman" w:hAnsi="Arial" w:cs="Arial"/>
          <w:sz w:val="28"/>
          <w:szCs w:val="28"/>
          <w:lang w:eastAsia="pl-PL"/>
        </w:rPr>
        <w:t xml:space="preserve">. </w:t>
      </w:r>
      <w:r w:rsidR="00A85F25">
        <w:rPr>
          <w:rFonts w:ascii="Arial" w:eastAsia="Times New Roman" w:hAnsi="Arial" w:cs="Arial"/>
          <w:sz w:val="28"/>
          <w:szCs w:val="28"/>
          <w:lang w:eastAsia="pl-PL"/>
        </w:rPr>
        <w:t>R</w:t>
      </w:r>
      <w:r w:rsidR="003E5F2E" w:rsidRPr="003E5F2E">
        <w:rPr>
          <w:rFonts w:ascii="Arial" w:eastAsia="Times New Roman" w:hAnsi="Arial" w:cs="Arial"/>
          <w:sz w:val="28"/>
          <w:szCs w:val="28"/>
          <w:lang w:eastAsia="pl-PL"/>
        </w:rPr>
        <w:t>ozwija nowe formy pomocy,</w:t>
      </w:r>
    </w:p>
    <w:p w14:paraId="6285397A" w14:textId="1F0C8986" w:rsidR="003E5F2E" w:rsidRDefault="00675818" w:rsidP="0030104F">
      <w:pPr>
        <w:shd w:val="clear" w:color="auto" w:fill="FFFFFF"/>
        <w:spacing w:before="100" w:beforeAutospacing="1" w:after="100" w:afterAutospacing="1" w:line="240" w:lineRule="auto"/>
        <w:jc w:val="both"/>
        <w:rPr>
          <w:rFonts w:ascii="Arial" w:eastAsia="Times New Roman" w:hAnsi="Arial" w:cs="Arial"/>
          <w:sz w:val="28"/>
          <w:szCs w:val="28"/>
          <w:lang w:eastAsia="pl-PL"/>
        </w:rPr>
      </w:pPr>
      <w:r>
        <w:rPr>
          <w:rFonts w:ascii="Arial" w:eastAsia="Times New Roman" w:hAnsi="Arial" w:cs="Arial"/>
          <w:sz w:val="28"/>
          <w:szCs w:val="28"/>
          <w:lang w:eastAsia="pl-PL"/>
        </w:rPr>
        <w:t>5</w:t>
      </w:r>
      <w:r w:rsidR="00A65C81">
        <w:rPr>
          <w:rFonts w:ascii="Arial" w:eastAsia="Times New Roman" w:hAnsi="Arial" w:cs="Arial"/>
          <w:sz w:val="28"/>
          <w:szCs w:val="28"/>
          <w:lang w:eastAsia="pl-PL"/>
        </w:rPr>
        <w:t xml:space="preserve">. </w:t>
      </w:r>
      <w:r w:rsidR="00A85F25">
        <w:rPr>
          <w:rFonts w:ascii="Arial" w:eastAsia="Times New Roman" w:hAnsi="Arial" w:cs="Arial"/>
          <w:sz w:val="28"/>
          <w:szCs w:val="28"/>
          <w:lang w:eastAsia="pl-PL"/>
        </w:rPr>
        <w:t>U</w:t>
      </w:r>
      <w:r w:rsidR="003E5F2E" w:rsidRPr="003E5F2E">
        <w:rPr>
          <w:rFonts w:ascii="Arial" w:eastAsia="Times New Roman" w:hAnsi="Arial" w:cs="Arial"/>
          <w:sz w:val="28"/>
          <w:szCs w:val="28"/>
          <w:lang w:eastAsia="pl-PL"/>
        </w:rPr>
        <w:t>dziela wsparcia seniorom,</w:t>
      </w:r>
    </w:p>
    <w:p w14:paraId="742A11EE" w14:textId="45CFE1CB" w:rsidR="002710FE" w:rsidRDefault="002710FE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8"/>
          <w:szCs w:val="28"/>
        </w:rPr>
      </w:pPr>
      <w:r w:rsidRPr="002710FE">
        <w:rPr>
          <w:rFonts w:ascii="Arial" w:hAnsi="Arial" w:cs="Arial"/>
          <w:color w:val="000000"/>
          <w:sz w:val="28"/>
          <w:szCs w:val="28"/>
        </w:rPr>
        <w:t xml:space="preserve">Oficjalną stroną z informacjami publicznymi </w:t>
      </w:r>
      <w:r w:rsidR="002F1586">
        <w:rPr>
          <w:rFonts w:ascii="Arial" w:hAnsi="Arial" w:cs="Arial"/>
          <w:color w:val="000000"/>
          <w:sz w:val="28"/>
          <w:szCs w:val="28"/>
        </w:rPr>
        <w:t xml:space="preserve">Gminnego </w:t>
      </w:r>
      <w:r w:rsidR="00963011">
        <w:rPr>
          <w:rFonts w:ascii="Arial" w:hAnsi="Arial" w:cs="Arial"/>
          <w:color w:val="000000"/>
          <w:sz w:val="28"/>
          <w:szCs w:val="28"/>
        </w:rPr>
        <w:t xml:space="preserve">Ośrodka Pomocy Społecznej w </w:t>
      </w:r>
      <w:r w:rsidR="002F1586">
        <w:rPr>
          <w:rFonts w:ascii="Arial" w:hAnsi="Arial" w:cs="Arial"/>
          <w:color w:val="000000"/>
          <w:sz w:val="28"/>
          <w:szCs w:val="28"/>
        </w:rPr>
        <w:t>Zwierzynie</w:t>
      </w:r>
      <w:r w:rsidR="00963011">
        <w:rPr>
          <w:rFonts w:ascii="Arial" w:hAnsi="Arial" w:cs="Arial"/>
          <w:color w:val="000000"/>
          <w:sz w:val="28"/>
          <w:szCs w:val="28"/>
        </w:rPr>
        <w:t xml:space="preserve"> </w:t>
      </w:r>
      <w:r w:rsidRPr="002710FE">
        <w:rPr>
          <w:rFonts w:ascii="Arial" w:hAnsi="Arial" w:cs="Arial"/>
          <w:color w:val="000000"/>
          <w:sz w:val="28"/>
          <w:szCs w:val="28"/>
        </w:rPr>
        <w:t>jest strona</w:t>
      </w:r>
      <w:r w:rsidR="0062646C">
        <w:rPr>
          <w:rFonts w:ascii="Arial" w:hAnsi="Arial" w:cs="Arial"/>
          <w:color w:val="000000"/>
          <w:sz w:val="28"/>
          <w:szCs w:val="28"/>
        </w:rPr>
        <w:t>:</w:t>
      </w:r>
    </w:p>
    <w:p w14:paraId="7BA30C5D" w14:textId="77777777" w:rsidR="005E3E20" w:rsidRDefault="005E3E2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color w:val="000000"/>
          <w:sz w:val="28"/>
          <w:szCs w:val="28"/>
        </w:rPr>
      </w:pPr>
    </w:p>
    <w:p w14:paraId="4EE60118" w14:textId="14D7A897" w:rsidR="002710FE" w:rsidRPr="002F1586" w:rsidRDefault="00000000" w:rsidP="0030104F">
      <w:pPr>
        <w:autoSpaceDE w:val="0"/>
        <w:autoSpaceDN w:val="0"/>
        <w:adjustRightInd w:val="0"/>
        <w:spacing w:after="0" w:line="240" w:lineRule="auto"/>
        <w:jc w:val="both"/>
        <w:rPr>
          <w:rFonts w:ascii="Arial" w:hAnsi="Arial" w:cs="Arial"/>
          <w:sz w:val="28"/>
          <w:szCs w:val="28"/>
        </w:rPr>
      </w:pPr>
      <w:hyperlink r:id="rId32" w:history="1">
        <w:r w:rsidR="002F1586" w:rsidRPr="002F1586">
          <w:rPr>
            <w:rStyle w:val="Hipercze"/>
            <w:rFonts w:ascii="Arial" w:hAnsi="Arial" w:cs="Arial"/>
            <w:color w:val="auto"/>
            <w:sz w:val="28"/>
            <w:szCs w:val="28"/>
            <w:u w:val="none"/>
            <w:shd w:val="clear" w:color="auto" w:fill="FFFFFF"/>
          </w:rPr>
          <w:t>www.zwierzyn.naszops.pl</w:t>
        </w:r>
      </w:hyperlink>
    </w:p>
    <w:sectPr w:rsidR="002710FE" w:rsidRPr="002F1586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2F5643DC"/>
    <w:multiLevelType w:val="hybridMultilevel"/>
    <w:tmpl w:val="147084E2"/>
    <w:lvl w:ilvl="0" w:tplc="83D89358">
      <w:numFmt w:val="bullet"/>
      <w:lvlText w:val=""/>
      <w:lvlJc w:val="left"/>
      <w:pPr>
        <w:ind w:left="720" w:hanging="360"/>
      </w:pPr>
      <w:rPr>
        <w:rFonts w:ascii="Symbol" w:eastAsiaTheme="minorHAnsi" w:hAnsi="Symbol" w:cs="Aria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65D3FFF"/>
    <w:multiLevelType w:val="multilevel"/>
    <w:tmpl w:val="D9529B5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4B0C4D28"/>
    <w:multiLevelType w:val="multilevel"/>
    <w:tmpl w:val="8D824DFE"/>
    <w:lvl w:ilvl="0">
      <w:start w:val="1"/>
      <w:numFmt w:val="lowerLetter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lowerLetter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lowerLetter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lowerLetter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lowerLetter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lowerLetter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5C0A3A6B"/>
    <w:multiLevelType w:val="hybridMultilevel"/>
    <w:tmpl w:val="9662BFAC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6B962A96"/>
    <w:multiLevelType w:val="multilevel"/>
    <w:tmpl w:val="F5DC7B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 w16cid:durableId="18363135">
    <w:abstractNumId w:val="1"/>
  </w:num>
  <w:num w:numId="2" w16cid:durableId="975183843">
    <w:abstractNumId w:val="4"/>
  </w:num>
  <w:num w:numId="3" w16cid:durableId="682559925">
    <w:abstractNumId w:val="3"/>
  </w:num>
  <w:num w:numId="4" w16cid:durableId="1867408438">
    <w:abstractNumId w:val="2"/>
  </w:num>
  <w:num w:numId="5" w16cid:durableId="201989098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1629F"/>
    <w:rsid w:val="000013FD"/>
    <w:rsid w:val="00006345"/>
    <w:rsid w:val="0000684B"/>
    <w:rsid w:val="00023A78"/>
    <w:rsid w:val="0002626A"/>
    <w:rsid w:val="00026B2A"/>
    <w:rsid w:val="000329FD"/>
    <w:rsid w:val="0003788F"/>
    <w:rsid w:val="00045E32"/>
    <w:rsid w:val="00054321"/>
    <w:rsid w:val="00055902"/>
    <w:rsid w:val="000671AA"/>
    <w:rsid w:val="00071410"/>
    <w:rsid w:val="0007304B"/>
    <w:rsid w:val="0008053A"/>
    <w:rsid w:val="00087ABD"/>
    <w:rsid w:val="00096906"/>
    <w:rsid w:val="000B02D2"/>
    <w:rsid w:val="000B55EF"/>
    <w:rsid w:val="000D7010"/>
    <w:rsid w:val="000F1EDA"/>
    <w:rsid w:val="00112D8E"/>
    <w:rsid w:val="00144F2E"/>
    <w:rsid w:val="001657AB"/>
    <w:rsid w:val="0016716B"/>
    <w:rsid w:val="00170212"/>
    <w:rsid w:val="00173256"/>
    <w:rsid w:val="001736D0"/>
    <w:rsid w:val="00174133"/>
    <w:rsid w:val="0019451E"/>
    <w:rsid w:val="001A70C2"/>
    <w:rsid w:val="001D2B18"/>
    <w:rsid w:val="001F35D6"/>
    <w:rsid w:val="001F648A"/>
    <w:rsid w:val="00215A08"/>
    <w:rsid w:val="00215C9E"/>
    <w:rsid w:val="002363BB"/>
    <w:rsid w:val="00237904"/>
    <w:rsid w:val="002642C9"/>
    <w:rsid w:val="002710FE"/>
    <w:rsid w:val="0027111B"/>
    <w:rsid w:val="00294826"/>
    <w:rsid w:val="002973DE"/>
    <w:rsid w:val="00297FA1"/>
    <w:rsid w:val="002D031B"/>
    <w:rsid w:val="002F1586"/>
    <w:rsid w:val="002F1C0F"/>
    <w:rsid w:val="002F38D0"/>
    <w:rsid w:val="0030104F"/>
    <w:rsid w:val="0031158D"/>
    <w:rsid w:val="00315D3F"/>
    <w:rsid w:val="003402F6"/>
    <w:rsid w:val="0035661C"/>
    <w:rsid w:val="0036020B"/>
    <w:rsid w:val="00366229"/>
    <w:rsid w:val="00376A71"/>
    <w:rsid w:val="00381D6B"/>
    <w:rsid w:val="003C0775"/>
    <w:rsid w:val="003D0EE9"/>
    <w:rsid w:val="003E5F2E"/>
    <w:rsid w:val="003E74A7"/>
    <w:rsid w:val="0040176C"/>
    <w:rsid w:val="0041222C"/>
    <w:rsid w:val="004202F8"/>
    <w:rsid w:val="004322FB"/>
    <w:rsid w:val="00440F08"/>
    <w:rsid w:val="00445971"/>
    <w:rsid w:val="00477D92"/>
    <w:rsid w:val="00491214"/>
    <w:rsid w:val="0049201A"/>
    <w:rsid w:val="004A4F4E"/>
    <w:rsid w:val="004C537A"/>
    <w:rsid w:val="004D0C80"/>
    <w:rsid w:val="004F2617"/>
    <w:rsid w:val="00503B45"/>
    <w:rsid w:val="00504600"/>
    <w:rsid w:val="00521D0C"/>
    <w:rsid w:val="00524BFB"/>
    <w:rsid w:val="005259F6"/>
    <w:rsid w:val="005732B0"/>
    <w:rsid w:val="005A285F"/>
    <w:rsid w:val="005C157E"/>
    <w:rsid w:val="005C1EB1"/>
    <w:rsid w:val="005C1FB0"/>
    <w:rsid w:val="005E3E20"/>
    <w:rsid w:val="005E4F2B"/>
    <w:rsid w:val="005F0CFF"/>
    <w:rsid w:val="005F693C"/>
    <w:rsid w:val="00604850"/>
    <w:rsid w:val="00611BE0"/>
    <w:rsid w:val="00620C7F"/>
    <w:rsid w:val="0062646C"/>
    <w:rsid w:val="00633334"/>
    <w:rsid w:val="00636D1D"/>
    <w:rsid w:val="00637636"/>
    <w:rsid w:val="006456F1"/>
    <w:rsid w:val="006520A5"/>
    <w:rsid w:val="0066152E"/>
    <w:rsid w:val="006678F1"/>
    <w:rsid w:val="00675818"/>
    <w:rsid w:val="006768F7"/>
    <w:rsid w:val="00681860"/>
    <w:rsid w:val="00684E15"/>
    <w:rsid w:val="006A2261"/>
    <w:rsid w:val="006A3377"/>
    <w:rsid w:val="006A7E9A"/>
    <w:rsid w:val="006B28F9"/>
    <w:rsid w:val="006D14D8"/>
    <w:rsid w:val="006D1A9A"/>
    <w:rsid w:val="006D5F84"/>
    <w:rsid w:val="0070338C"/>
    <w:rsid w:val="007124C0"/>
    <w:rsid w:val="007252D7"/>
    <w:rsid w:val="00743A20"/>
    <w:rsid w:val="00744DCB"/>
    <w:rsid w:val="00747044"/>
    <w:rsid w:val="00755B27"/>
    <w:rsid w:val="00786618"/>
    <w:rsid w:val="007A75F3"/>
    <w:rsid w:val="007C3244"/>
    <w:rsid w:val="007C3E19"/>
    <w:rsid w:val="007C432C"/>
    <w:rsid w:val="007D53C7"/>
    <w:rsid w:val="007E3E49"/>
    <w:rsid w:val="007F7CB6"/>
    <w:rsid w:val="00801E3A"/>
    <w:rsid w:val="00802085"/>
    <w:rsid w:val="00811829"/>
    <w:rsid w:val="00812A3D"/>
    <w:rsid w:val="0082025B"/>
    <w:rsid w:val="00821F58"/>
    <w:rsid w:val="008773D8"/>
    <w:rsid w:val="00895C65"/>
    <w:rsid w:val="008A3A41"/>
    <w:rsid w:val="008A3B47"/>
    <w:rsid w:val="008C0C1E"/>
    <w:rsid w:val="008C367E"/>
    <w:rsid w:val="008D5B37"/>
    <w:rsid w:val="008F39AE"/>
    <w:rsid w:val="008F7C33"/>
    <w:rsid w:val="009024E8"/>
    <w:rsid w:val="00904103"/>
    <w:rsid w:val="009211AF"/>
    <w:rsid w:val="00924D25"/>
    <w:rsid w:val="00941C9B"/>
    <w:rsid w:val="009627F6"/>
    <w:rsid w:val="00963011"/>
    <w:rsid w:val="00965E4B"/>
    <w:rsid w:val="00972FF1"/>
    <w:rsid w:val="00986E24"/>
    <w:rsid w:val="00994332"/>
    <w:rsid w:val="009A5247"/>
    <w:rsid w:val="009A6209"/>
    <w:rsid w:val="009B4D73"/>
    <w:rsid w:val="009C3ADA"/>
    <w:rsid w:val="009C46C2"/>
    <w:rsid w:val="009E6B8E"/>
    <w:rsid w:val="00A05AEC"/>
    <w:rsid w:val="00A16E21"/>
    <w:rsid w:val="00A32A24"/>
    <w:rsid w:val="00A352EA"/>
    <w:rsid w:val="00A36D9A"/>
    <w:rsid w:val="00A57E90"/>
    <w:rsid w:val="00A63083"/>
    <w:rsid w:val="00A65C81"/>
    <w:rsid w:val="00A70B12"/>
    <w:rsid w:val="00A72665"/>
    <w:rsid w:val="00A85F25"/>
    <w:rsid w:val="00A95A23"/>
    <w:rsid w:val="00AA555E"/>
    <w:rsid w:val="00AA5FC5"/>
    <w:rsid w:val="00AF19EC"/>
    <w:rsid w:val="00B01978"/>
    <w:rsid w:val="00B02644"/>
    <w:rsid w:val="00B4123A"/>
    <w:rsid w:val="00B43687"/>
    <w:rsid w:val="00B467DE"/>
    <w:rsid w:val="00B52C81"/>
    <w:rsid w:val="00B65DF0"/>
    <w:rsid w:val="00B72500"/>
    <w:rsid w:val="00B740CD"/>
    <w:rsid w:val="00BA3560"/>
    <w:rsid w:val="00BA5CE5"/>
    <w:rsid w:val="00BB56CA"/>
    <w:rsid w:val="00BC12F5"/>
    <w:rsid w:val="00BD4868"/>
    <w:rsid w:val="00BD5A33"/>
    <w:rsid w:val="00BD7C2D"/>
    <w:rsid w:val="00BF6120"/>
    <w:rsid w:val="00C16A41"/>
    <w:rsid w:val="00C25B83"/>
    <w:rsid w:val="00C349AC"/>
    <w:rsid w:val="00C504AA"/>
    <w:rsid w:val="00C50ED2"/>
    <w:rsid w:val="00C63E97"/>
    <w:rsid w:val="00C73AC3"/>
    <w:rsid w:val="00C77482"/>
    <w:rsid w:val="00C87505"/>
    <w:rsid w:val="00CA4FE5"/>
    <w:rsid w:val="00CA67CF"/>
    <w:rsid w:val="00CB1537"/>
    <w:rsid w:val="00CB1573"/>
    <w:rsid w:val="00CC3E64"/>
    <w:rsid w:val="00CD326D"/>
    <w:rsid w:val="00CD366D"/>
    <w:rsid w:val="00CE4EF3"/>
    <w:rsid w:val="00D07AD3"/>
    <w:rsid w:val="00D10268"/>
    <w:rsid w:val="00D12503"/>
    <w:rsid w:val="00D1629F"/>
    <w:rsid w:val="00D21229"/>
    <w:rsid w:val="00D304AB"/>
    <w:rsid w:val="00D42978"/>
    <w:rsid w:val="00D47D16"/>
    <w:rsid w:val="00D47E4F"/>
    <w:rsid w:val="00D53931"/>
    <w:rsid w:val="00D54CC1"/>
    <w:rsid w:val="00D56155"/>
    <w:rsid w:val="00D855FD"/>
    <w:rsid w:val="00D868AF"/>
    <w:rsid w:val="00D9140E"/>
    <w:rsid w:val="00DA46BE"/>
    <w:rsid w:val="00DB17AE"/>
    <w:rsid w:val="00DD1005"/>
    <w:rsid w:val="00DD263B"/>
    <w:rsid w:val="00DF323C"/>
    <w:rsid w:val="00E0124A"/>
    <w:rsid w:val="00E2218F"/>
    <w:rsid w:val="00E4198B"/>
    <w:rsid w:val="00E816A3"/>
    <w:rsid w:val="00E9063E"/>
    <w:rsid w:val="00EB0E78"/>
    <w:rsid w:val="00EB3330"/>
    <w:rsid w:val="00EC2EE7"/>
    <w:rsid w:val="00ED35AB"/>
    <w:rsid w:val="00EE2D13"/>
    <w:rsid w:val="00EE5904"/>
    <w:rsid w:val="00EF48A5"/>
    <w:rsid w:val="00F005CB"/>
    <w:rsid w:val="00F53A6A"/>
    <w:rsid w:val="00F7010D"/>
    <w:rsid w:val="00F71E60"/>
    <w:rsid w:val="00F958E1"/>
    <w:rsid w:val="00FB2AD7"/>
    <w:rsid w:val="00FB3CD1"/>
    <w:rsid w:val="00FC71E4"/>
    <w:rsid w:val="00FE236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34903A6"/>
  <w15:chartTrackingRefBased/>
  <w15:docId w15:val="{CBB3AEE6-B5E1-4362-A4BD-794F165709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C349AC"/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styleId="Hipercze">
    <w:name w:val="Hyperlink"/>
    <w:basedOn w:val="Domylnaczcionkaakapitu"/>
    <w:uiPriority w:val="99"/>
    <w:unhideWhenUsed/>
    <w:rsid w:val="008F7C33"/>
    <w:rPr>
      <w:color w:val="0563C1" w:themeColor="hyperlink"/>
      <w:u w:val="single"/>
    </w:rPr>
  </w:style>
  <w:style w:type="character" w:customStyle="1" w:styleId="Nierozpoznanawzmianka1">
    <w:name w:val="Nierozpoznana wzmianka1"/>
    <w:basedOn w:val="Domylnaczcionkaakapitu"/>
    <w:uiPriority w:val="99"/>
    <w:semiHidden/>
    <w:unhideWhenUsed/>
    <w:rsid w:val="008F7C33"/>
    <w:rPr>
      <w:color w:val="605E5C"/>
      <w:shd w:val="clear" w:color="auto" w:fill="E1DFDD"/>
    </w:rPr>
  </w:style>
  <w:style w:type="character" w:styleId="Pogrubienie">
    <w:name w:val="Strong"/>
    <w:basedOn w:val="Domylnaczcionkaakapitu"/>
    <w:uiPriority w:val="22"/>
    <w:qFormat/>
    <w:rsid w:val="00D868AF"/>
    <w:rPr>
      <w:b/>
      <w:bCs/>
    </w:rPr>
  </w:style>
  <w:style w:type="paragraph" w:customStyle="1" w:styleId="Default">
    <w:name w:val="Default"/>
    <w:rsid w:val="006A3377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uiPriority w:val="34"/>
    <w:qFormat/>
    <w:rsid w:val="00B740CD"/>
    <w:pPr>
      <w:ind w:left="720"/>
      <w:contextualSpacing/>
    </w:pPr>
  </w:style>
  <w:style w:type="paragraph" w:styleId="NormalnyWeb">
    <w:name w:val="Normal (Web)"/>
    <w:basedOn w:val="Normalny"/>
    <w:uiPriority w:val="99"/>
    <w:semiHidden/>
    <w:unhideWhenUsed/>
    <w:rsid w:val="005C1FB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customStyle="1" w:styleId="v1msolistparagraph">
    <w:name w:val="v1msolistparagraph"/>
    <w:basedOn w:val="Normalny"/>
    <w:rsid w:val="008A3B4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character" w:customStyle="1" w:styleId="v1size">
    <w:name w:val="v1size"/>
    <w:basedOn w:val="Domylnaczcionkaakapitu"/>
    <w:rsid w:val="008A3B4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255991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49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7236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881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image" Target="media/image20.jpeg"/><Relationship Id="rId3" Type="http://schemas.openxmlformats.org/officeDocument/2006/relationships/styles" Target="styles.xml"/><Relationship Id="rId21" Type="http://schemas.openxmlformats.org/officeDocument/2006/relationships/image" Target="media/image15.emf"/><Relationship Id="rId34" Type="http://schemas.openxmlformats.org/officeDocument/2006/relationships/theme" Target="theme/theme1.xml"/><Relationship Id="rId7" Type="http://schemas.openxmlformats.org/officeDocument/2006/relationships/image" Target="media/image2.jpeg"/><Relationship Id="rId12" Type="http://schemas.openxmlformats.org/officeDocument/2006/relationships/image" Target="media/image6.emf"/><Relationship Id="rId17" Type="http://schemas.openxmlformats.org/officeDocument/2006/relationships/image" Target="media/image11.emf"/><Relationship Id="rId25" Type="http://schemas.openxmlformats.org/officeDocument/2006/relationships/image" Target="media/image19.jpe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0.jpeg"/><Relationship Id="rId20" Type="http://schemas.openxmlformats.org/officeDocument/2006/relationships/image" Target="media/image14.emf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hyperlink" Target="mailto:gops@zwierzyn.pl" TargetMode="External"/><Relationship Id="rId24" Type="http://schemas.openxmlformats.org/officeDocument/2006/relationships/image" Target="media/image18.jpeg"/><Relationship Id="rId32" Type="http://schemas.openxmlformats.org/officeDocument/2006/relationships/hyperlink" Target="http://www.zwierzyn.naszops.pl/" TargetMode="External"/><Relationship Id="rId5" Type="http://schemas.openxmlformats.org/officeDocument/2006/relationships/webSettings" Target="webSettings.xml"/><Relationship Id="rId15" Type="http://schemas.openxmlformats.org/officeDocument/2006/relationships/image" Target="media/image9.emf"/><Relationship Id="rId23" Type="http://schemas.openxmlformats.org/officeDocument/2006/relationships/image" Target="media/image17.emf"/><Relationship Id="rId28" Type="http://schemas.openxmlformats.org/officeDocument/2006/relationships/image" Target="media/image22.jpeg"/><Relationship Id="rId10" Type="http://schemas.openxmlformats.org/officeDocument/2006/relationships/image" Target="media/image5.emf"/><Relationship Id="rId19" Type="http://schemas.openxmlformats.org/officeDocument/2006/relationships/image" Target="media/image13.jpeg"/><Relationship Id="rId31" Type="http://schemas.openxmlformats.org/officeDocument/2006/relationships/hyperlink" Target="http://www.epuap.gov.pl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emf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hyperlink" Target="mailto:gops@zwierzyn.pl" TargetMode="External"/><Relationship Id="rId8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E9CBBDE-6043-4AD8-BB95-ADC9057B0B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</Pages>
  <Words>1108</Words>
  <Characters>6649</Characters>
  <Application>Microsoft Office Word</Application>
  <DocSecurity>0</DocSecurity>
  <Lines>55</Lines>
  <Paragraphs>15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7742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Zuzanna Nienadowska</dc:creator>
  <cp:keywords/>
  <dc:description/>
  <cp:lastModifiedBy>OPS Zwierzyn</cp:lastModifiedBy>
  <cp:revision>2</cp:revision>
  <dcterms:created xsi:type="dcterms:W3CDTF">2022-12-16T08:57:00Z</dcterms:created>
  <dcterms:modified xsi:type="dcterms:W3CDTF">2022-12-16T08:57:00Z</dcterms:modified>
</cp:coreProperties>
</file>